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E1B" w:rsidRPr="00DC0AB0" w:rsidRDefault="00392E1B" w:rsidP="00561D7D">
      <w:pPr>
        <w:pStyle w:val="AralkYok"/>
        <w:jc w:val="center"/>
        <w:rPr>
          <w:rFonts w:asciiTheme="majorHAnsi" w:hAnsiTheme="majorHAnsi" w:cstheme="minorHAnsi"/>
          <w:b/>
          <w:sz w:val="18"/>
          <w:szCs w:val="18"/>
        </w:rPr>
      </w:pPr>
      <w:r w:rsidRPr="00DC0AB0">
        <w:rPr>
          <w:rFonts w:asciiTheme="majorHAnsi" w:hAnsiTheme="majorHAnsi" w:cstheme="minorHAnsi"/>
          <w:b/>
          <w:sz w:val="18"/>
          <w:szCs w:val="18"/>
        </w:rPr>
        <w:t xml:space="preserve">ALANYA </w:t>
      </w:r>
      <w:r w:rsidR="006B683F">
        <w:rPr>
          <w:rFonts w:asciiTheme="majorHAnsi" w:hAnsiTheme="majorHAnsi" w:cstheme="minorHAnsi"/>
          <w:b/>
          <w:sz w:val="18"/>
          <w:szCs w:val="18"/>
        </w:rPr>
        <w:t xml:space="preserve">NEBAHAT ŞİFA </w:t>
      </w:r>
      <w:r w:rsidR="00561D7D" w:rsidRPr="00DC0AB0">
        <w:rPr>
          <w:rFonts w:asciiTheme="majorHAnsi" w:hAnsiTheme="majorHAnsi" w:cstheme="minorHAnsi"/>
          <w:b/>
          <w:sz w:val="18"/>
          <w:szCs w:val="18"/>
        </w:rPr>
        <w:t xml:space="preserve">ANADOLU İMAM HATİP LİSESİ </w:t>
      </w:r>
    </w:p>
    <w:p w:rsidR="00561D7D" w:rsidRPr="00DC0AB0" w:rsidRDefault="00561D7D" w:rsidP="00561D7D">
      <w:pPr>
        <w:pStyle w:val="AralkYok"/>
        <w:jc w:val="center"/>
        <w:rPr>
          <w:rFonts w:asciiTheme="majorHAnsi" w:hAnsiTheme="majorHAnsi" w:cstheme="minorHAnsi"/>
          <w:b/>
          <w:sz w:val="18"/>
          <w:szCs w:val="18"/>
        </w:rPr>
      </w:pPr>
      <w:r w:rsidRPr="00DC0AB0">
        <w:rPr>
          <w:rFonts w:asciiTheme="majorHAnsi" w:hAnsiTheme="majorHAnsi" w:cstheme="minorHAnsi"/>
          <w:b/>
          <w:sz w:val="18"/>
          <w:szCs w:val="18"/>
        </w:rPr>
        <w:t>202</w:t>
      </w:r>
      <w:r w:rsidR="00392E1B" w:rsidRPr="00DC0AB0">
        <w:rPr>
          <w:rFonts w:asciiTheme="majorHAnsi" w:hAnsiTheme="majorHAnsi" w:cstheme="minorHAnsi"/>
          <w:b/>
          <w:sz w:val="18"/>
          <w:szCs w:val="18"/>
        </w:rPr>
        <w:t>3</w:t>
      </w:r>
      <w:r w:rsidRPr="00DC0AB0">
        <w:rPr>
          <w:rFonts w:asciiTheme="majorHAnsi" w:hAnsiTheme="majorHAnsi" w:cstheme="minorHAnsi"/>
          <w:b/>
          <w:sz w:val="18"/>
          <w:szCs w:val="18"/>
        </w:rPr>
        <w:t>-202</w:t>
      </w:r>
      <w:r w:rsidR="00392E1B" w:rsidRPr="00DC0AB0">
        <w:rPr>
          <w:rFonts w:asciiTheme="majorHAnsi" w:hAnsiTheme="majorHAnsi" w:cstheme="minorHAnsi"/>
          <w:b/>
          <w:sz w:val="18"/>
          <w:szCs w:val="18"/>
        </w:rPr>
        <w:t>4</w:t>
      </w:r>
      <w:r w:rsidRPr="00DC0AB0">
        <w:rPr>
          <w:rFonts w:asciiTheme="majorHAnsi" w:hAnsiTheme="majorHAnsi" w:cstheme="minorHAnsi"/>
          <w:b/>
          <w:sz w:val="18"/>
          <w:szCs w:val="18"/>
        </w:rPr>
        <w:t xml:space="preserve"> EĞİTİM ÖĞRETİM YILI ÖĞRENCİ VELİ OKUL SÖZLEŞMESİ</w:t>
      </w:r>
    </w:p>
    <w:p w:rsidR="00561D7D" w:rsidRPr="00DC0AB0" w:rsidRDefault="00561D7D" w:rsidP="00561D7D">
      <w:pPr>
        <w:pStyle w:val="AralkYok"/>
        <w:jc w:val="center"/>
        <w:rPr>
          <w:rFonts w:asciiTheme="majorHAnsi" w:hAnsiTheme="majorHAnsi" w:cstheme="minorHAnsi"/>
          <w:sz w:val="18"/>
          <w:szCs w:val="18"/>
        </w:rPr>
      </w:pPr>
    </w:p>
    <w:p w:rsidR="00561D7D" w:rsidRPr="00DC0AB0" w:rsidRDefault="00561D7D" w:rsidP="00561D7D">
      <w:pPr>
        <w:pStyle w:val="AralkYok"/>
        <w:jc w:val="center"/>
        <w:rPr>
          <w:rFonts w:asciiTheme="majorHAnsi" w:hAnsiTheme="majorHAnsi" w:cstheme="minorHAnsi"/>
          <w:b/>
          <w:sz w:val="18"/>
          <w:szCs w:val="18"/>
        </w:rPr>
      </w:pPr>
      <w:r w:rsidRPr="00DC0AB0">
        <w:rPr>
          <w:rFonts w:asciiTheme="majorHAnsi" w:hAnsiTheme="majorHAnsi" w:cstheme="minorHAnsi"/>
          <w:b/>
          <w:sz w:val="18"/>
          <w:szCs w:val="18"/>
        </w:rPr>
        <w:t>BİRİNCİ BÖLÜM</w:t>
      </w:r>
    </w:p>
    <w:p w:rsidR="00561D7D" w:rsidRPr="00DC0AB0" w:rsidRDefault="00561D7D" w:rsidP="00561D7D">
      <w:pPr>
        <w:pStyle w:val="AralkYok"/>
        <w:jc w:val="center"/>
        <w:rPr>
          <w:rFonts w:asciiTheme="majorHAnsi" w:hAnsiTheme="majorHAnsi" w:cstheme="minorHAnsi"/>
          <w:b/>
          <w:sz w:val="18"/>
          <w:szCs w:val="18"/>
        </w:rPr>
      </w:pPr>
      <w:r w:rsidRPr="00DC0AB0">
        <w:rPr>
          <w:rFonts w:asciiTheme="majorHAnsi" w:hAnsiTheme="majorHAnsi" w:cstheme="minorHAnsi"/>
          <w:b/>
          <w:sz w:val="18"/>
          <w:szCs w:val="18"/>
        </w:rPr>
        <w:t>Genel Esaslar</w:t>
      </w:r>
    </w:p>
    <w:p w:rsidR="00561D7D" w:rsidRPr="00E752F5" w:rsidRDefault="00561D7D" w:rsidP="00561D7D">
      <w:pPr>
        <w:pStyle w:val="AralkYok"/>
        <w:jc w:val="both"/>
        <w:rPr>
          <w:rFonts w:asciiTheme="majorHAnsi" w:hAnsiTheme="majorHAnsi" w:cstheme="minorHAnsi"/>
          <w:b/>
          <w:sz w:val="18"/>
          <w:szCs w:val="18"/>
        </w:rPr>
      </w:pPr>
      <w:r w:rsidRPr="00E752F5">
        <w:rPr>
          <w:rFonts w:asciiTheme="majorHAnsi" w:hAnsiTheme="majorHAnsi" w:cstheme="minorHAnsi"/>
          <w:b/>
          <w:sz w:val="18"/>
          <w:szCs w:val="18"/>
        </w:rPr>
        <w:t xml:space="preserve">Amaç </w:t>
      </w:r>
    </w:p>
    <w:p w:rsidR="00561D7D"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MADDE 1- </w:t>
      </w:r>
    </w:p>
    <w:p w:rsidR="00561D7D"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Bu sözleşmenin amacı, okul veli öğrenci arasındaki hak ve sorumlulukları düzenlemek, veli ve öğrenciyi okulun eğitim öğretim ortamına aktif katılımını sağlamak ile ilgili esasları düzenlemektir. Kapsam </w:t>
      </w:r>
    </w:p>
    <w:p w:rsidR="00561D7D"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MADDE 2- Bu sözleşmenin maddeleri </w:t>
      </w:r>
      <w:r w:rsidR="006B683F">
        <w:rPr>
          <w:rFonts w:asciiTheme="majorHAnsi" w:hAnsiTheme="majorHAnsi" w:cstheme="minorHAnsi"/>
          <w:sz w:val="18"/>
          <w:szCs w:val="18"/>
        </w:rPr>
        <w:t xml:space="preserve">Nebahat </w:t>
      </w:r>
      <w:proofErr w:type="gramStart"/>
      <w:r w:rsidR="006B683F">
        <w:rPr>
          <w:rFonts w:asciiTheme="majorHAnsi" w:hAnsiTheme="majorHAnsi" w:cstheme="minorHAnsi"/>
          <w:sz w:val="18"/>
          <w:szCs w:val="18"/>
        </w:rPr>
        <w:t xml:space="preserve">Şifa </w:t>
      </w:r>
      <w:r w:rsidRPr="00DC0AB0">
        <w:rPr>
          <w:rFonts w:asciiTheme="majorHAnsi" w:hAnsiTheme="majorHAnsi" w:cstheme="minorHAnsi"/>
          <w:sz w:val="18"/>
          <w:szCs w:val="18"/>
        </w:rPr>
        <w:t xml:space="preserve"> Anadolu</w:t>
      </w:r>
      <w:proofErr w:type="gramEnd"/>
      <w:r w:rsidRPr="00DC0AB0">
        <w:rPr>
          <w:rFonts w:asciiTheme="majorHAnsi" w:hAnsiTheme="majorHAnsi" w:cstheme="minorHAnsi"/>
          <w:sz w:val="18"/>
          <w:szCs w:val="18"/>
        </w:rPr>
        <w:t xml:space="preserve"> İmam Hatip Lisesini, öğrencilerini ve velilerini kapsar. </w:t>
      </w:r>
    </w:p>
    <w:p w:rsidR="00561D7D" w:rsidRPr="00DC0AB0" w:rsidRDefault="00561D7D" w:rsidP="00561D7D">
      <w:pPr>
        <w:pStyle w:val="AralkYok"/>
        <w:jc w:val="both"/>
        <w:rPr>
          <w:rFonts w:asciiTheme="majorHAnsi" w:hAnsiTheme="majorHAnsi" w:cstheme="minorHAnsi"/>
          <w:sz w:val="18"/>
          <w:szCs w:val="18"/>
        </w:rPr>
      </w:pPr>
    </w:p>
    <w:p w:rsidR="00561D7D" w:rsidRPr="00E752F5" w:rsidRDefault="00561D7D" w:rsidP="00561D7D">
      <w:pPr>
        <w:pStyle w:val="AralkYok"/>
        <w:jc w:val="both"/>
        <w:rPr>
          <w:rFonts w:asciiTheme="majorHAnsi" w:hAnsiTheme="majorHAnsi" w:cstheme="minorHAnsi"/>
          <w:b/>
          <w:sz w:val="18"/>
          <w:szCs w:val="18"/>
        </w:rPr>
      </w:pPr>
      <w:r w:rsidRPr="00E752F5">
        <w:rPr>
          <w:rFonts w:asciiTheme="majorHAnsi" w:hAnsiTheme="majorHAnsi" w:cstheme="minorHAnsi"/>
          <w:b/>
          <w:sz w:val="18"/>
          <w:szCs w:val="18"/>
        </w:rPr>
        <w:t xml:space="preserve">Dayanak </w:t>
      </w:r>
    </w:p>
    <w:p w:rsidR="00561D7D"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MADDE 3- Bu Sözleşme, 1739 sayılı Millî Eğitim Temel Kanunu,</w:t>
      </w:r>
      <w:r w:rsidR="002A6F19" w:rsidRPr="00DC0AB0">
        <w:rPr>
          <w:rFonts w:asciiTheme="majorHAnsi" w:hAnsiTheme="majorHAnsi" w:cstheme="minorHAnsi"/>
          <w:sz w:val="18"/>
          <w:szCs w:val="18"/>
        </w:rPr>
        <w:t xml:space="preserve"> </w:t>
      </w:r>
      <w:r w:rsidRPr="00DC0AB0">
        <w:rPr>
          <w:rFonts w:asciiTheme="majorHAnsi" w:hAnsiTheme="majorHAnsi" w:cstheme="minorHAnsi"/>
          <w:sz w:val="18"/>
          <w:szCs w:val="18"/>
        </w:rPr>
        <w:t>Milli Eğitim Bakanlığı Eğitimi Araştırma, Geliştirme Dairesi Başkanlığı 2005/92 No.lu Genelgesi, MEB Ödül ve Disiplin Yönetmeliği,</w:t>
      </w:r>
      <w:r w:rsidR="002A6F19" w:rsidRPr="00DC0AB0">
        <w:rPr>
          <w:rFonts w:asciiTheme="majorHAnsi" w:hAnsiTheme="majorHAnsi" w:cstheme="minorHAnsi"/>
          <w:sz w:val="18"/>
          <w:szCs w:val="18"/>
        </w:rPr>
        <w:t xml:space="preserve"> </w:t>
      </w:r>
      <w:r w:rsidRPr="00DC0AB0">
        <w:rPr>
          <w:rFonts w:asciiTheme="majorHAnsi" w:hAnsiTheme="majorHAnsi" w:cstheme="minorHAnsi"/>
          <w:sz w:val="18"/>
          <w:szCs w:val="18"/>
        </w:rPr>
        <w:t>MEB Kılık Kıyafet Yönetmeliği,</w:t>
      </w:r>
      <w:r w:rsidR="002A6F19" w:rsidRPr="00DC0AB0">
        <w:rPr>
          <w:rFonts w:asciiTheme="majorHAnsi" w:hAnsiTheme="majorHAnsi" w:cstheme="minorHAnsi"/>
          <w:sz w:val="18"/>
          <w:szCs w:val="18"/>
        </w:rPr>
        <w:t xml:space="preserve"> </w:t>
      </w:r>
      <w:r w:rsidRPr="00DC0AB0">
        <w:rPr>
          <w:rFonts w:asciiTheme="majorHAnsi" w:hAnsiTheme="majorHAnsi" w:cstheme="minorHAnsi"/>
          <w:sz w:val="18"/>
          <w:szCs w:val="18"/>
        </w:rPr>
        <w:t>MEB Sınıf Geçme Yönetmeliği,</w:t>
      </w:r>
      <w:r w:rsidR="002A6F19" w:rsidRPr="00DC0AB0">
        <w:rPr>
          <w:rFonts w:asciiTheme="majorHAnsi" w:hAnsiTheme="majorHAnsi" w:cstheme="minorHAnsi"/>
          <w:sz w:val="18"/>
          <w:szCs w:val="18"/>
        </w:rPr>
        <w:t xml:space="preserve"> </w:t>
      </w:r>
      <w:r w:rsidRPr="00DC0AB0">
        <w:rPr>
          <w:rFonts w:asciiTheme="majorHAnsi" w:hAnsiTheme="majorHAnsi" w:cstheme="minorHAnsi"/>
          <w:sz w:val="18"/>
          <w:szCs w:val="18"/>
        </w:rPr>
        <w:t>Okul Aile Birliği Yönetmeliği,</w:t>
      </w:r>
      <w:r w:rsidR="002A6F19" w:rsidRPr="00DC0AB0">
        <w:rPr>
          <w:rFonts w:asciiTheme="majorHAnsi" w:hAnsiTheme="majorHAnsi" w:cstheme="minorHAnsi"/>
          <w:sz w:val="18"/>
          <w:szCs w:val="18"/>
        </w:rPr>
        <w:t xml:space="preserve"> </w:t>
      </w:r>
      <w:r w:rsidRPr="00DC0AB0">
        <w:rPr>
          <w:rFonts w:asciiTheme="majorHAnsi" w:hAnsiTheme="majorHAnsi" w:cstheme="minorHAnsi"/>
          <w:sz w:val="18"/>
          <w:szCs w:val="18"/>
        </w:rPr>
        <w:t xml:space="preserve">MEB İlköğretim ve Ortaöğretim Kurumları Sosyal Etkinlikler Yönetmeliği, MEB Ortaöğretim Genel Müdürlüğünün öğrencilerimizin zararlı madde kullanımı ve şiddet gibi risklerden korunması ile ilgili 14.03.2006 tarih ve 2006/22 sayılı </w:t>
      </w:r>
      <w:proofErr w:type="gramStart"/>
      <w:r w:rsidRPr="00DC0AB0">
        <w:rPr>
          <w:rFonts w:asciiTheme="majorHAnsi" w:hAnsiTheme="majorHAnsi" w:cstheme="minorHAnsi"/>
          <w:sz w:val="18"/>
          <w:szCs w:val="18"/>
        </w:rPr>
        <w:t>genelgesi ,MEB</w:t>
      </w:r>
      <w:proofErr w:type="gramEnd"/>
      <w:r w:rsidRPr="00DC0AB0">
        <w:rPr>
          <w:rFonts w:asciiTheme="majorHAnsi" w:hAnsiTheme="majorHAnsi" w:cstheme="minorHAnsi"/>
          <w:sz w:val="18"/>
          <w:szCs w:val="18"/>
        </w:rPr>
        <w:t xml:space="preserve"> İletişim Araçlarının Okullarda Kullanımı konulu 2007/08 sayılı Genelge,</w:t>
      </w:r>
      <w:r w:rsidR="002A6F19" w:rsidRPr="00DC0AB0">
        <w:rPr>
          <w:rFonts w:asciiTheme="majorHAnsi" w:hAnsiTheme="majorHAnsi" w:cstheme="minorHAnsi"/>
          <w:sz w:val="18"/>
          <w:szCs w:val="18"/>
        </w:rPr>
        <w:t xml:space="preserve"> </w:t>
      </w:r>
      <w:r w:rsidRPr="00DC0AB0">
        <w:rPr>
          <w:rFonts w:asciiTheme="majorHAnsi" w:hAnsiTheme="majorHAnsi" w:cstheme="minorHAnsi"/>
          <w:sz w:val="18"/>
          <w:szCs w:val="18"/>
        </w:rPr>
        <w:t>İnsan Hakları Evrensel Beyannamesi,</w:t>
      </w:r>
      <w:r w:rsidR="006B683F">
        <w:rPr>
          <w:rFonts w:asciiTheme="majorHAnsi" w:hAnsiTheme="majorHAnsi" w:cstheme="minorHAnsi"/>
          <w:sz w:val="18"/>
          <w:szCs w:val="18"/>
        </w:rPr>
        <w:t xml:space="preserve"> </w:t>
      </w:r>
      <w:r w:rsidRPr="00DC0AB0">
        <w:rPr>
          <w:rFonts w:asciiTheme="majorHAnsi" w:hAnsiTheme="majorHAnsi" w:cstheme="minorHAnsi"/>
          <w:sz w:val="18"/>
          <w:szCs w:val="18"/>
        </w:rPr>
        <w:t xml:space="preserve">Çocuk Hakları Sözleşmesi doğrultusunda hazırlanmıştır. </w:t>
      </w:r>
    </w:p>
    <w:p w:rsidR="00561D7D" w:rsidRPr="00DC0AB0" w:rsidRDefault="00561D7D" w:rsidP="00561D7D">
      <w:pPr>
        <w:pStyle w:val="AralkYok"/>
        <w:jc w:val="both"/>
        <w:rPr>
          <w:rFonts w:asciiTheme="majorHAnsi" w:hAnsiTheme="majorHAnsi" w:cstheme="minorHAnsi"/>
          <w:sz w:val="18"/>
          <w:szCs w:val="18"/>
        </w:rPr>
      </w:pPr>
    </w:p>
    <w:p w:rsidR="00561D7D" w:rsidRPr="00E752F5" w:rsidRDefault="00561D7D" w:rsidP="00561D7D">
      <w:pPr>
        <w:pStyle w:val="AralkYok"/>
        <w:jc w:val="both"/>
        <w:rPr>
          <w:rFonts w:asciiTheme="majorHAnsi" w:hAnsiTheme="majorHAnsi" w:cstheme="minorHAnsi"/>
          <w:b/>
          <w:sz w:val="18"/>
          <w:szCs w:val="18"/>
        </w:rPr>
      </w:pPr>
      <w:r w:rsidRPr="00E752F5">
        <w:rPr>
          <w:rFonts w:asciiTheme="majorHAnsi" w:hAnsiTheme="majorHAnsi" w:cstheme="minorHAnsi"/>
          <w:b/>
          <w:sz w:val="18"/>
          <w:szCs w:val="18"/>
        </w:rPr>
        <w:t xml:space="preserve">Tanımlar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MADDE 4- Bu sözleşmede geçen; Okul: </w:t>
      </w:r>
      <w:r w:rsidR="006B683F">
        <w:rPr>
          <w:rFonts w:asciiTheme="majorHAnsi" w:hAnsiTheme="majorHAnsi" w:cstheme="minorHAnsi"/>
          <w:sz w:val="18"/>
          <w:szCs w:val="18"/>
        </w:rPr>
        <w:t xml:space="preserve">Nebahat Şifa </w:t>
      </w:r>
      <w:r w:rsidRPr="00DC0AB0">
        <w:rPr>
          <w:rFonts w:asciiTheme="majorHAnsi" w:hAnsiTheme="majorHAnsi" w:cstheme="minorHAnsi"/>
          <w:sz w:val="18"/>
          <w:szCs w:val="18"/>
        </w:rPr>
        <w:t xml:space="preserve">Anadolu İmam Hatip </w:t>
      </w:r>
      <w:proofErr w:type="gramStart"/>
      <w:r w:rsidRPr="00DC0AB0">
        <w:rPr>
          <w:rFonts w:asciiTheme="majorHAnsi" w:hAnsiTheme="majorHAnsi" w:cstheme="minorHAnsi"/>
          <w:sz w:val="18"/>
          <w:szCs w:val="18"/>
        </w:rPr>
        <w:t>Lisesini , Öğrenci</w:t>
      </w:r>
      <w:proofErr w:type="gramEnd"/>
      <w:r w:rsidRPr="00DC0AB0">
        <w:rPr>
          <w:rFonts w:asciiTheme="majorHAnsi" w:hAnsiTheme="majorHAnsi" w:cstheme="minorHAnsi"/>
          <w:sz w:val="18"/>
          <w:szCs w:val="18"/>
        </w:rPr>
        <w:t xml:space="preserve">: </w:t>
      </w:r>
      <w:r w:rsidR="00E752F5">
        <w:rPr>
          <w:rFonts w:asciiTheme="majorHAnsi" w:hAnsiTheme="majorHAnsi" w:cstheme="minorHAnsi"/>
          <w:sz w:val="18"/>
          <w:szCs w:val="18"/>
        </w:rPr>
        <w:t xml:space="preserve">Nebahat Şifa </w:t>
      </w:r>
      <w:r w:rsidR="00E752F5" w:rsidRPr="00DC0AB0">
        <w:rPr>
          <w:rFonts w:asciiTheme="majorHAnsi" w:hAnsiTheme="majorHAnsi" w:cstheme="minorHAnsi"/>
          <w:sz w:val="18"/>
          <w:szCs w:val="18"/>
        </w:rPr>
        <w:t>Anadolu İmam Hatip Lisesi</w:t>
      </w:r>
      <w:r w:rsidR="00E752F5">
        <w:rPr>
          <w:rFonts w:asciiTheme="majorHAnsi" w:hAnsiTheme="majorHAnsi" w:cstheme="minorHAnsi"/>
          <w:sz w:val="18"/>
          <w:szCs w:val="18"/>
        </w:rPr>
        <w:t>ne</w:t>
      </w:r>
      <w:r w:rsidRPr="00DC0AB0">
        <w:rPr>
          <w:rFonts w:asciiTheme="majorHAnsi" w:hAnsiTheme="majorHAnsi" w:cstheme="minorHAnsi"/>
          <w:sz w:val="18"/>
          <w:szCs w:val="18"/>
        </w:rPr>
        <w:t xml:space="preserve"> Kayıtlı Öğrenciyi, Veli: </w:t>
      </w:r>
      <w:r w:rsidR="006B683F">
        <w:rPr>
          <w:rFonts w:asciiTheme="majorHAnsi" w:hAnsiTheme="majorHAnsi" w:cstheme="minorHAnsi"/>
          <w:sz w:val="18"/>
          <w:szCs w:val="18"/>
        </w:rPr>
        <w:t>Nebahat Şifa</w:t>
      </w:r>
      <w:r w:rsidRPr="00DC0AB0">
        <w:rPr>
          <w:rFonts w:asciiTheme="majorHAnsi" w:hAnsiTheme="majorHAnsi" w:cstheme="minorHAnsi"/>
          <w:sz w:val="18"/>
          <w:szCs w:val="18"/>
        </w:rPr>
        <w:t xml:space="preserve"> Anadolu İmam Hatip Lisesine Kayıtlı öğrencinin annesi, babası veya kanunen sorumluluğunu üstlenen kişiyi, Okul Müdürü: </w:t>
      </w:r>
      <w:r w:rsidR="006B683F">
        <w:rPr>
          <w:rFonts w:asciiTheme="majorHAnsi" w:hAnsiTheme="majorHAnsi" w:cstheme="minorHAnsi"/>
          <w:sz w:val="18"/>
          <w:szCs w:val="18"/>
        </w:rPr>
        <w:t>Nebahat Şifa</w:t>
      </w:r>
      <w:r w:rsidRPr="00DC0AB0">
        <w:rPr>
          <w:rFonts w:asciiTheme="majorHAnsi" w:hAnsiTheme="majorHAnsi" w:cstheme="minorHAnsi"/>
          <w:sz w:val="18"/>
          <w:szCs w:val="18"/>
        </w:rPr>
        <w:t xml:space="preserve"> Anadolu İmam Hatip Lisesi Müdürünü, Taraflar: Sözleşmeyi imzalayan veli, öğrenci, okul müdürünü, İlgili Mevzuat: Okul yönetiminin bağlı olduğu her türlü kanun, yönetmelik, yönerge, genelge, emir ve resmi yazıları ifade eder. </w:t>
      </w:r>
    </w:p>
    <w:p w:rsidR="004E3E12" w:rsidRDefault="004E3E12" w:rsidP="00561D7D">
      <w:pPr>
        <w:pStyle w:val="AralkYok"/>
        <w:jc w:val="both"/>
        <w:rPr>
          <w:rFonts w:asciiTheme="majorHAnsi" w:hAnsiTheme="majorHAnsi" w:cstheme="minorHAnsi"/>
          <w:sz w:val="18"/>
          <w:szCs w:val="18"/>
        </w:rPr>
      </w:pPr>
    </w:p>
    <w:p w:rsidR="006B683F" w:rsidRPr="00DC0AB0" w:rsidRDefault="006B683F" w:rsidP="00561D7D">
      <w:pPr>
        <w:pStyle w:val="AralkYok"/>
        <w:jc w:val="both"/>
        <w:rPr>
          <w:rFonts w:asciiTheme="majorHAnsi" w:hAnsiTheme="majorHAnsi" w:cstheme="minorHAnsi"/>
          <w:sz w:val="18"/>
          <w:szCs w:val="18"/>
        </w:rPr>
      </w:pPr>
    </w:p>
    <w:p w:rsidR="004E3E12" w:rsidRPr="00DC0AB0" w:rsidRDefault="00561D7D" w:rsidP="004E3E12">
      <w:pPr>
        <w:pStyle w:val="AralkYok"/>
        <w:jc w:val="center"/>
        <w:rPr>
          <w:rFonts w:asciiTheme="majorHAnsi" w:hAnsiTheme="majorHAnsi" w:cstheme="minorHAnsi"/>
          <w:b/>
          <w:sz w:val="18"/>
          <w:szCs w:val="18"/>
        </w:rPr>
      </w:pPr>
      <w:r w:rsidRPr="00DC0AB0">
        <w:rPr>
          <w:rFonts w:asciiTheme="majorHAnsi" w:hAnsiTheme="majorHAnsi" w:cstheme="minorHAnsi"/>
          <w:b/>
          <w:sz w:val="18"/>
          <w:szCs w:val="18"/>
        </w:rPr>
        <w:t>İKİNCİ BÖLÜM</w:t>
      </w:r>
    </w:p>
    <w:p w:rsidR="004E3E12" w:rsidRPr="00DC0AB0" w:rsidRDefault="00561D7D" w:rsidP="004E3E12">
      <w:pPr>
        <w:pStyle w:val="AralkYok"/>
        <w:jc w:val="center"/>
        <w:rPr>
          <w:rFonts w:asciiTheme="majorHAnsi" w:hAnsiTheme="majorHAnsi" w:cstheme="minorHAnsi"/>
          <w:b/>
          <w:sz w:val="18"/>
          <w:szCs w:val="18"/>
        </w:rPr>
      </w:pPr>
      <w:r w:rsidRPr="00DC0AB0">
        <w:rPr>
          <w:rFonts w:asciiTheme="majorHAnsi" w:hAnsiTheme="majorHAnsi" w:cstheme="minorHAnsi"/>
          <w:b/>
          <w:sz w:val="18"/>
          <w:szCs w:val="18"/>
        </w:rPr>
        <w:t>Okulun Hakları ve Sorumlulukları</w:t>
      </w:r>
    </w:p>
    <w:p w:rsidR="004E3E12" w:rsidRPr="00DC0AB0" w:rsidRDefault="00561D7D" w:rsidP="004E3E12">
      <w:pPr>
        <w:pStyle w:val="AralkYok"/>
        <w:rPr>
          <w:rFonts w:asciiTheme="majorHAnsi" w:hAnsiTheme="majorHAnsi" w:cstheme="minorHAnsi"/>
          <w:b/>
          <w:sz w:val="18"/>
          <w:szCs w:val="18"/>
        </w:rPr>
      </w:pPr>
      <w:r w:rsidRPr="00DC0AB0">
        <w:rPr>
          <w:rFonts w:asciiTheme="majorHAnsi" w:hAnsiTheme="majorHAnsi" w:cstheme="minorHAnsi"/>
          <w:b/>
          <w:sz w:val="18"/>
          <w:szCs w:val="18"/>
        </w:rPr>
        <w:t xml:space="preserve">Okulun Hakları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MADDE 5- okul bu sözleşmeye dayanak olan kanun, yönetmelik, genelge ve yönergede belirtilen tüm haklara sahip olmanın yanı sıra;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 Okul toplumundan ve çevreden saygı ve destek görmek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 Okulca alınan tüm kararlara ve okul kurallarına uyulmasını istemek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3. Planlanmış eğitim etkinliklerinin yer, zaman ve içeriğinde değişiklik yapmak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4. Destekleyici, güvenli ve katılımcı bir işbirliği içinde çalışmak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5. Paralı yemek yiyen öğrencilerin ücretlerini zamanında ödenmesini sağlamak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6. Paralı yatılı öğrencilerin ücretlerini zamanında ödenmesini sağlamak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7. Ödül ve cezalara karar vermek; öğrenci ve velilerin bu kararları saygıyla karşılamasını ve önerilere uyulmasını beklemek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8. Okulun hedeflerine uygun planlamalara öğrenci ve velilerin katılımını ve desteğini beklemek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9. Pansiyonda yatılı öğrencilerin sevgi, saygı, güvenli bir ortamda kaliteli bir eğitim öğretim görmeleri için gerekli düzenlemeleri yapma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10. Okul yönetimi pansiyon iç yönergesi hükümlerini değiştirme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11. Okul, ilgili mevzuatın tüm yükümlülüklerini yerine getirme,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12. Eğitim ve öğretimde okul olarak alınan kararlarda tüm birim ve bireylerin katılmalarını isteme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13. Veli ve öğrenci hakkında gerekli bilgileri araştırma, ya da bu bilgileri kendilerinden isteme,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14. Öğrencilerden yapabileceklerinin en iyisini yapmalarını isteme,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15. Öğrencilerin söz ve davranışlarından sorumlu olmalarını isteme haklarına sahiptir </w:t>
      </w:r>
    </w:p>
    <w:p w:rsidR="004E3E12" w:rsidRPr="00DC0AB0" w:rsidRDefault="004E3E12" w:rsidP="00561D7D">
      <w:pPr>
        <w:pStyle w:val="AralkYok"/>
        <w:jc w:val="both"/>
        <w:rPr>
          <w:rFonts w:asciiTheme="majorHAnsi" w:hAnsiTheme="majorHAnsi" w:cstheme="minorHAnsi"/>
          <w:b/>
          <w:sz w:val="18"/>
          <w:szCs w:val="18"/>
        </w:rPr>
      </w:pP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b/>
          <w:sz w:val="18"/>
          <w:szCs w:val="18"/>
        </w:rPr>
        <w:t>Okulun Sorumlulukları</w:t>
      </w:r>
      <w:r w:rsidRPr="00DC0AB0">
        <w:rPr>
          <w:rFonts w:asciiTheme="majorHAnsi" w:hAnsiTheme="majorHAnsi" w:cstheme="minorHAnsi"/>
          <w:sz w:val="18"/>
          <w:szCs w:val="18"/>
        </w:rPr>
        <w:t xml:space="preserve">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MADDE 6- Okul, bu sözleşmeye dayanak olan kanun, yönetmelik, genelge, yönerge ve ilgili mevzuatta belirtilen tüm sorumlulukları yerine getirmenin yanında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 Öğrencilerin akademik ve sosyal gelişimlerini destekleyecek materyal, </w:t>
      </w:r>
      <w:proofErr w:type="gramStart"/>
      <w:r w:rsidRPr="00DC0AB0">
        <w:rPr>
          <w:rFonts w:asciiTheme="majorHAnsi" w:hAnsiTheme="majorHAnsi" w:cstheme="minorHAnsi"/>
          <w:sz w:val="18"/>
          <w:szCs w:val="18"/>
        </w:rPr>
        <w:t>ekipman</w:t>
      </w:r>
      <w:proofErr w:type="gramEnd"/>
      <w:r w:rsidRPr="00DC0AB0">
        <w:rPr>
          <w:rFonts w:asciiTheme="majorHAnsi" w:hAnsiTheme="majorHAnsi" w:cstheme="minorHAnsi"/>
          <w:sz w:val="18"/>
          <w:szCs w:val="18"/>
        </w:rPr>
        <w:t xml:space="preserve"> ve teknolojik donanım sağlamak.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 Okulda olumlu bir kültür yaratmak.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3. Öğrenci, veli ve çalışanlar arasında hiçbir nedenden dolayı ayrım yapmamak.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4. Eğitim ve öğretim sürecini okulun duvarlarıyla sınırlamamak.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5. Öğrencilerin, velilerin ve okul çalışanlarının kendilerini ve fikirlerini ifade edebilecekleri fırsatlar yaratmak.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6. Okulun güvenilir ve temiz olmasını sağlamak.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7. Öğrenciler için iyi bir model olmak.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8. Okulun ve öğrencinin ihtiyaçları doğrultusunda sürekli gelişmek. 9. Okulda etkili öğrenmeyi destekleyecek bir ortam yaratmak.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10. Okulun işleyişine ait kararların ve kuralların uygulanmasını takip etmek.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11. Okul-toplum ilişkisini geliştirmek.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12. Öğretmen, öğrenci ve veli görüşmelerini düzenlemek ve ilgilileri zamanında bilgilendirmek.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13. Okul çalışanlarının ihtiyaçları doğrultusunda e</w:t>
      </w:r>
      <w:r w:rsidR="004E3E12" w:rsidRPr="00DC0AB0">
        <w:rPr>
          <w:rFonts w:asciiTheme="majorHAnsi" w:hAnsiTheme="majorHAnsi" w:cstheme="minorHAnsi"/>
          <w:sz w:val="18"/>
          <w:szCs w:val="18"/>
        </w:rPr>
        <w:t xml:space="preserve">ğitim seminerleri düzenlemek.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14. Okulun işleyişi ve yönetimi konusunda ilgili tarafları düzenli olarak bilgilendirmek.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15. Veli ve öğrenci hakkında ihtiyaç duyulan bilgileri toplamak, değerlendirmek, sonuçlarını ilgililerle paylaşmak ve gizliliğini sağlamak.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16. Veli toplantılarının belirli aralıklarla ve düzenli olarak yapılmasını sağlamak.</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lastRenderedPageBreak/>
        <w:t xml:space="preserve">17. Okul ve çevresinde şiddet içeren davranışlara kesinlikle izin vermemek.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18. Bilimsel ve süreli yayınları okul kütüphanesinde kullanıma sunmak,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19. Öğrenciler için toplumsal hizmet etkinlikleri planlamak ve bu hizmetleri yürütmek,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20. Okulumuzda her veli ve öğrencinin öğrenmesi için her türlü fırsatın verilebildiği bir ortam sağlamak </w:t>
      </w:r>
    </w:p>
    <w:p w:rsidR="004E3E12"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21. Okulumuzun, donanımları ve sosyal imkânlarını geliştirme gibi sorumlulukları vardır </w:t>
      </w:r>
    </w:p>
    <w:p w:rsidR="004E3E12" w:rsidRPr="00DC0AB0" w:rsidRDefault="004E3E12" w:rsidP="00561D7D">
      <w:pPr>
        <w:pStyle w:val="AralkYok"/>
        <w:jc w:val="both"/>
        <w:rPr>
          <w:rFonts w:asciiTheme="majorHAnsi" w:hAnsiTheme="majorHAnsi" w:cstheme="minorHAnsi"/>
          <w:sz w:val="18"/>
          <w:szCs w:val="18"/>
        </w:rPr>
      </w:pPr>
    </w:p>
    <w:p w:rsidR="004E3E12" w:rsidRPr="00DC0AB0" w:rsidRDefault="00561D7D" w:rsidP="004E3E12">
      <w:pPr>
        <w:pStyle w:val="AralkYok"/>
        <w:jc w:val="center"/>
        <w:rPr>
          <w:rFonts w:asciiTheme="majorHAnsi" w:hAnsiTheme="majorHAnsi" w:cstheme="minorHAnsi"/>
          <w:b/>
          <w:sz w:val="18"/>
          <w:szCs w:val="18"/>
        </w:rPr>
      </w:pPr>
      <w:r w:rsidRPr="00DC0AB0">
        <w:rPr>
          <w:rFonts w:asciiTheme="majorHAnsi" w:hAnsiTheme="majorHAnsi" w:cstheme="minorHAnsi"/>
          <w:b/>
          <w:sz w:val="18"/>
          <w:szCs w:val="18"/>
        </w:rPr>
        <w:t>ÜÇÜNCÜ BÖLÜM</w:t>
      </w:r>
    </w:p>
    <w:p w:rsidR="004E3E12" w:rsidRPr="00DC0AB0" w:rsidRDefault="00561D7D" w:rsidP="004E3E12">
      <w:pPr>
        <w:pStyle w:val="AralkYok"/>
        <w:jc w:val="center"/>
        <w:rPr>
          <w:rFonts w:asciiTheme="majorHAnsi" w:hAnsiTheme="majorHAnsi" w:cstheme="minorHAnsi"/>
          <w:b/>
          <w:sz w:val="18"/>
          <w:szCs w:val="18"/>
        </w:rPr>
      </w:pPr>
      <w:r w:rsidRPr="00DC0AB0">
        <w:rPr>
          <w:rFonts w:asciiTheme="majorHAnsi" w:hAnsiTheme="majorHAnsi" w:cstheme="minorHAnsi"/>
          <w:b/>
          <w:sz w:val="18"/>
          <w:szCs w:val="18"/>
        </w:rPr>
        <w:t>Velinin Hakları Ve Sorumlulukları</w:t>
      </w:r>
    </w:p>
    <w:p w:rsidR="004E3E12" w:rsidRPr="00DC0AB0" w:rsidRDefault="004E3E12" w:rsidP="00561D7D">
      <w:pPr>
        <w:pStyle w:val="AralkYok"/>
        <w:jc w:val="both"/>
        <w:rPr>
          <w:rFonts w:asciiTheme="majorHAnsi" w:hAnsiTheme="majorHAnsi" w:cstheme="minorHAnsi"/>
          <w:b/>
          <w:sz w:val="18"/>
          <w:szCs w:val="18"/>
        </w:rPr>
      </w:pPr>
    </w:p>
    <w:p w:rsidR="004E3E12" w:rsidRPr="00DC0AB0" w:rsidRDefault="00561D7D" w:rsidP="00561D7D">
      <w:pPr>
        <w:pStyle w:val="AralkYok"/>
        <w:jc w:val="both"/>
        <w:rPr>
          <w:rFonts w:asciiTheme="majorHAnsi" w:hAnsiTheme="majorHAnsi" w:cstheme="minorHAnsi"/>
          <w:b/>
          <w:sz w:val="18"/>
          <w:szCs w:val="18"/>
        </w:rPr>
      </w:pPr>
      <w:r w:rsidRPr="00DC0AB0">
        <w:rPr>
          <w:rFonts w:asciiTheme="majorHAnsi" w:hAnsiTheme="majorHAnsi" w:cstheme="minorHAnsi"/>
          <w:b/>
          <w:sz w:val="18"/>
          <w:szCs w:val="18"/>
        </w:rPr>
        <w:t xml:space="preserve">Velinin Hakları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MADDE 7- Veli, bu sözleşmeye dayanak olan kanun, yönetmelik, genelge, yönerge ve ilgili mevzuatta belirtilen tüm haklara sahip olmanın yanı sıra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 Çocuğumun eğitimiyle ilgili tüm konularda bilgi almak.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 Adil ve saygılı davranışlarla karşılanmak.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3. Çocuğuma okul ortamında nitelikli kaynaklar, eğitim ve fırsatlar sunulacağını bilmek.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4. Okulun işleyişi hakkında bilgi almak.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5. Okul yönetimine katılmak.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6. Öğrencisinin okuldaki gelişim süreciyle ilgili bilgi almak.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7. Okulda düzenlenen Eğitim Seminerlerinden yararlanmak.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8. Okulun bilgi teknoloji laboratuvarından yaralanmak.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9. Okul kütüphanesinden yararlanmak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10. Okula konferans vermek üzere davet edilen öğretim elemanlarından yararlanmak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11. Okul-aile birliğinin düzenleyeceği gezilerden yararlanmak.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12. Okulun web sayfasından yararlanmak gibi haklara sahiptir </w:t>
      </w:r>
    </w:p>
    <w:p w:rsidR="00392E1B" w:rsidRPr="00DC0AB0" w:rsidRDefault="00392E1B" w:rsidP="00561D7D">
      <w:pPr>
        <w:pStyle w:val="AralkYok"/>
        <w:jc w:val="both"/>
        <w:rPr>
          <w:rFonts w:asciiTheme="majorHAnsi" w:hAnsiTheme="majorHAnsi" w:cstheme="minorHAnsi"/>
          <w:sz w:val="18"/>
          <w:szCs w:val="18"/>
        </w:rPr>
      </w:pPr>
    </w:p>
    <w:p w:rsidR="00392E1B" w:rsidRPr="00DC0AB0" w:rsidRDefault="00561D7D" w:rsidP="00561D7D">
      <w:pPr>
        <w:pStyle w:val="AralkYok"/>
        <w:jc w:val="both"/>
        <w:rPr>
          <w:rFonts w:asciiTheme="majorHAnsi" w:hAnsiTheme="majorHAnsi" w:cstheme="minorHAnsi"/>
          <w:b/>
          <w:sz w:val="18"/>
          <w:szCs w:val="18"/>
        </w:rPr>
      </w:pPr>
      <w:r w:rsidRPr="00DC0AB0">
        <w:rPr>
          <w:rFonts w:asciiTheme="majorHAnsi" w:hAnsiTheme="majorHAnsi" w:cstheme="minorHAnsi"/>
          <w:b/>
          <w:sz w:val="18"/>
          <w:szCs w:val="18"/>
        </w:rPr>
        <w:t xml:space="preserve">Velinin Sorumlulukları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MADDE 8- Veli, bu sözleşmeye dayanak olan kanun, yönetmelik, genelge, yönerge ve ilgili mevzuatta belirtilen tüm sorumluluklara sahip olmanın yanı sıra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 Çocuğumun okula her gün zamanında, öğrenmeye hazır, okulun kılık-kıyafet kurallarına uygun bir şekilde gitmesini sağlamak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 Okulun öğrenciler için düzenleyeceği etkinliklerden görev almak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3. Okulun duyuru ve yazılarını takip etmek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4. Bilgi edinmek amacıyla gönderilen her tür anket ve formu doldurup zamanında geri göndermek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5. Okul Gelişim Yönetim Ekibi (OGYE) ve Okul-Aile Birliği seçimlerine toplantılarına katılmak.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6. Okumaya, araştırmaya daha fazla zaman ayırması için televizyon seyretme ve oyun oynama saatlerini düzenlemesine yardımcı olmak.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7. Evde, o gün okulda yaptıklarını paylaşarak günün değerlendirmesini çocuğumla birlikte yapmak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8. Çocuğumun uyku ve dinlenme saatlerine dikkat etmek.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9. Okulun düzenleyeceği aile eğitim seminerlerine katılmak.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10. Okul yönetiminin okul-aile ilişkilerini geliştirmek için yapacakları ev ziyaretlerini kabul etmek.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11. Öğrencinin disiplin kurallarına uyması için gerekli önlemleri almak.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12. Öğrencinin ruhsal ve fiziksel durumundaki değişmeler hakkında okulu zamanında bilgi vermek.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13. Aile ortamında fiziksel ve psikolojik şiddete izin vermemek.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14. Sene başında yapılacak olan okul-aile birliği toplantısında alınan ilgili kararlara uymak.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15. Okulun imkânlarının geliştirilmesinde ve sosyal etkinliklerle ilgili alanlarda aktif rol almak.</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16. Öğrencinin okul kulüplerinin çalışmaları dâhilinde yapılan etkinliklere izin vermek, desteklemek, katılmak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17. Okulun, okul içerisinde ve okul dışında düzenleyeceği tüm etkinliklere destek olmak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18. Öğrencinin okulla ilgili ileteceği bir bilgiyi okul idaresi, rehberlik servisi ile değerlendirdikten sonra konu ile ilgili yargıda bulunmak.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19. Öğrencinin normal davranışından farklı bir durum gözlediğimde sınıf rehber öğretmeni ve okul psikolojik danışmanı ile görüşmek.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20. Öğrencinin arkadaşlarını ve onların ailelerini tanımaya çalışmak.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21. Öğrencinin zararlı alışkanlıklar edinmesini önlemek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22. Öğrenci ile ilgili önemli bilgileri/bilgi değişikliklerini (adres-telefon-ad </w:t>
      </w:r>
      <w:proofErr w:type="spellStart"/>
      <w:r w:rsidRPr="00DC0AB0">
        <w:rPr>
          <w:rFonts w:asciiTheme="majorHAnsi" w:hAnsiTheme="majorHAnsi" w:cstheme="minorHAnsi"/>
          <w:sz w:val="18"/>
          <w:szCs w:val="18"/>
        </w:rPr>
        <w:t>soyad</w:t>
      </w:r>
      <w:proofErr w:type="spellEnd"/>
      <w:r w:rsidRPr="00DC0AB0">
        <w:rPr>
          <w:rFonts w:asciiTheme="majorHAnsi" w:hAnsiTheme="majorHAnsi" w:cstheme="minorHAnsi"/>
          <w:sz w:val="18"/>
          <w:szCs w:val="18"/>
        </w:rPr>
        <w:t xml:space="preserve"> değişikliği vb.) en kısa zamanda okul idaresine bildirmek.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23. Öğrencinin yatılı ücretini zamanında ödemek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24. Öğrencinin yemek ücretini zamanında ödemek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25. Öğrencinin hastalığı durumunda sağlık kuruluşuna götürülmesi sonucunda yol masraflarını ve tedavi ücretini ödemek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26. Pansiyonun ziyaret saatleri dışında önemli bir durum olmadıkça ziyaret için öğrenciyi çağırmamak, etüt saatlerinde öğrencime telefon açmamak.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27. Kendisiyle ilgili okulu ilgilendiren bilgi değişikliklerini kısa sürede okul idaresine bildirmek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28. Okul-Aile birliği tarafından belirlenen aidatları eksiksiz ödemek.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29. Evci çıkan öğrencinin pansiyon iç yönergesinde belirtilen zamanda okula göndermek.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30. Öğrencinin okulda ve pansiyonda bilerek ya da bilmeyerek vereceği zararları ödemek.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31. Çağrıldığında en kısa zamanda okula gelmek 32. Öğrencinin okula devamını sağlama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32. Pansiyon iç yönergesinde belirtilen hükümleri kabul etmek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33. Bu sözleşme ekinde verilen formları okuyup kendine ve öğrencisine uygun olanları imzalamak. </w:t>
      </w:r>
    </w:p>
    <w:p w:rsidR="00392E1B"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34. Veli bu sözleşmede belirtilen hiçbir sorumluluktan kaçınamaz, aksi takdirde doğabilecek her türlü aksaklıkta sorumluluktan kaçınamaz </w:t>
      </w:r>
    </w:p>
    <w:p w:rsidR="00392E1B" w:rsidRPr="00DC0AB0" w:rsidRDefault="00392E1B" w:rsidP="00561D7D">
      <w:pPr>
        <w:pStyle w:val="AralkYok"/>
        <w:jc w:val="both"/>
        <w:rPr>
          <w:rFonts w:asciiTheme="majorHAnsi" w:hAnsiTheme="majorHAnsi" w:cstheme="minorHAnsi"/>
          <w:sz w:val="18"/>
          <w:szCs w:val="18"/>
        </w:rPr>
      </w:pPr>
    </w:p>
    <w:p w:rsidR="00392E1B" w:rsidRPr="00DC0AB0" w:rsidRDefault="00561D7D" w:rsidP="00392E1B">
      <w:pPr>
        <w:pStyle w:val="AralkYok"/>
        <w:jc w:val="center"/>
        <w:rPr>
          <w:rFonts w:asciiTheme="majorHAnsi" w:hAnsiTheme="majorHAnsi" w:cstheme="minorHAnsi"/>
          <w:b/>
          <w:sz w:val="18"/>
          <w:szCs w:val="18"/>
        </w:rPr>
      </w:pPr>
      <w:r w:rsidRPr="00DC0AB0">
        <w:rPr>
          <w:rFonts w:asciiTheme="majorHAnsi" w:hAnsiTheme="majorHAnsi" w:cstheme="minorHAnsi"/>
          <w:b/>
          <w:sz w:val="18"/>
          <w:szCs w:val="18"/>
        </w:rPr>
        <w:t>DÖRDÜNCÜ BÖLÜM</w:t>
      </w:r>
    </w:p>
    <w:p w:rsidR="00392E1B" w:rsidRPr="00DC0AB0" w:rsidRDefault="00561D7D" w:rsidP="00392E1B">
      <w:pPr>
        <w:pStyle w:val="AralkYok"/>
        <w:jc w:val="center"/>
        <w:rPr>
          <w:rFonts w:asciiTheme="majorHAnsi" w:hAnsiTheme="majorHAnsi" w:cstheme="minorHAnsi"/>
          <w:b/>
          <w:sz w:val="18"/>
          <w:szCs w:val="18"/>
        </w:rPr>
      </w:pPr>
      <w:r w:rsidRPr="00DC0AB0">
        <w:rPr>
          <w:rFonts w:asciiTheme="majorHAnsi" w:hAnsiTheme="majorHAnsi" w:cstheme="minorHAnsi"/>
          <w:b/>
          <w:sz w:val="18"/>
          <w:szCs w:val="18"/>
        </w:rPr>
        <w:t>Öğrenci Hakları ve Sorumlulukları</w:t>
      </w:r>
    </w:p>
    <w:p w:rsidR="00392E1B" w:rsidRPr="00DC0AB0" w:rsidRDefault="00561D7D" w:rsidP="00561D7D">
      <w:pPr>
        <w:pStyle w:val="AralkYok"/>
        <w:jc w:val="both"/>
        <w:rPr>
          <w:rFonts w:asciiTheme="majorHAnsi" w:hAnsiTheme="majorHAnsi" w:cstheme="minorHAnsi"/>
          <w:b/>
          <w:sz w:val="18"/>
          <w:szCs w:val="18"/>
        </w:rPr>
      </w:pPr>
      <w:r w:rsidRPr="00DC0AB0">
        <w:rPr>
          <w:rFonts w:asciiTheme="majorHAnsi" w:hAnsiTheme="majorHAnsi" w:cstheme="minorHAnsi"/>
          <w:b/>
          <w:sz w:val="18"/>
          <w:szCs w:val="18"/>
        </w:rPr>
        <w:t xml:space="preserve">Öğrenci Hakları </w:t>
      </w:r>
    </w:p>
    <w:p w:rsidR="006C2B08"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MADDE 9- Öğrenci, bu sözleşmeye dayanak olan kanun, yönetmelik, genelge, yönerge ve ilgili mevzuatta belirtilen tüm haklara sahip olmanın yanı sıra </w:t>
      </w:r>
    </w:p>
    <w:p w:rsidR="006C2B08"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 Düşüncelerini özgürce ifade etme </w:t>
      </w:r>
    </w:p>
    <w:p w:rsidR="006C2B08"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 Güvenli ve sağlıklı bir okul ve sınıf ortamında bulunma </w:t>
      </w:r>
    </w:p>
    <w:p w:rsidR="006C2B08"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3. Bireysel farklılıklarına saygı gösterilme </w:t>
      </w:r>
    </w:p>
    <w:p w:rsidR="006C2B08"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4. Kendisine ait değerlendirme sonuçlarını zamanında öğrenme </w:t>
      </w:r>
    </w:p>
    <w:p w:rsidR="006C2B08"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5. Kendisine ait özel bilgilerin gizliliğinin sağlanması </w:t>
      </w:r>
    </w:p>
    <w:p w:rsidR="006C2B08"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6. Okulun işleyişi, kuralları hakkında bilgilendirilme </w:t>
      </w:r>
    </w:p>
    <w:p w:rsidR="006C2B08"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7. Okul kurallarının uygulanmasında eşitliğin gözetimlini isteme </w:t>
      </w:r>
    </w:p>
    <w:p w:rsidR="006C2B08"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8. Kendini ve diğer öğrencileri tanıma, kariyer plânlama, karar verme ve benzer konularda danışmanlık alma </w:t>
      </w:r>
    </w:p>
    <w:p w:rsidR="006C2B08"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9. Akademik ve kişisel gelişimini destekleyecek ders dışı etkinliklere katılma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10. Okul yönetiminde temsil etme ve edilme </w:t>
      </w:r>
    </w:p>
    <w:p w:rsidR="00DD12AC" w:rsidRPr="00DC0AB0" w:rsidRDefault="00DD12AC" w:rsidP="00561D7D">
      <w:pPr>
        <w:pStyle w:val="AralkYok"/>
        <w:jc w:val="both"/>
        <w:rPr>
          <w:rFonts w:asciiTheme="majorHAnsi" w:hAnsiTheme="majorHAnsi" w:cstheme="minorHAnsi"/>
          <w:sz w:val="18"/>
          <w:szCs w:val="18"/>
        </w:rPr>
      </w:pP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b/>
          <w:sz w:val="18"/>
          <w:szCs w:val="18"/>
        </w:rPr>
        <w:t>Öğrenci Sorumlulukları</w:t>
      </w:r>
      <w:r w:rsidRPr="00DC0AB0">
        <w:rPr>
          <w:rFonts w:asciiTheme="majorHAnsi" w:hAnsiTheme="majorHAnsi" w:cstheme="minorHAnsi"/>
          <w:sz w:val="18"/>
          <w:szCs w:val="18"/>
        </w:rPr>
        <w:t xml:space="preserve">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MADDE 10 - Öğrenci, bu sözleşmeye dayanak olan kanun, yönetmelik, genelge, yönerge ve ilgili mevzuatta belirtilen tüm sorumluluklara sahip olmanın yanı sıra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 Okul bahçesinde bulunan bitki ve donanımları koruyup belirli </w:t>
      </w:r>
      <w:proofErr w:type="gramStart"/>
      <w:r w:rsidRPr="00DC0AB0">
        <w:rPr>
          <w:rFonts w:asciiTheme="majorHAnsi" w:hAnsiTheme="majorHAnsi" w:cstheme="minorHAnsi"/>
          <w:sz w:val="18"/>
          <w:szCs w:val="18"/>
        </w:rPr>
        <w:t>periyotlarla</w:t>
      </w:r>
      <w:proofErr w:type="gramEnd"/>
      <w:r w:rsidRPr="00DC0AB0">
        <w:rPr>
          <w:rFonts w:asciiTheme="majorHAnsi" w:hAnsiTheme="majorHAnsi" w:cstheme="minorHAnsi"/>
          <w:sz w:val="18"/>
          <w:szCs w:val="18"/>
        </w:rPr>
        <w:t xml:space="preserve"> geliştirilmesinde aktif katılım sağlama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 Okuldaki kulüp çalışmaları, sosyal etkinlikler ile her tür ders dışı faaliyetlere katılma ve etkinlikler sırasında kurallara uyma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3. Okulda düzenlenecek etkinliklerin kamuoyuna duyurulmasında aktif rol oynama.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4. Okulun tüm birimlerinin kirletilmemesi için yiyecek ve içecekleri kantin dışında tüketmeme.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5. Okul içi ve dışında karşılaşacağım sorunların çözümünde öncelikle rehberlik servisinden yardım alma karşılaşabilecek sorunlar hakkında önceden bilgi alma.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6. Ödünç olarak aldığı kitap, CD vb. dokümanları zamanında iade etme.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7. Okula gelirken kolye, yüzük, küpe vb. ziynet eşyası takmama ve okulun belirlediği kıyafete uygun giyinme.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8. Ses ve görüntü kaydedici vb. elektronik eşya bulundurmama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9. Önemli bir mazereti olmadığında okula geç kalmama ve devamsızlık yapmama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10. Okulda bulunan kişilerin haklarına ve kişisel farklılıklarına saygı gösterme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11. Okul ve arkadaşlarının eşyalarına zarar vermeme verdiği takdirde zararı karşılama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12. Sınıfça belirlenen kurallara uyma.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13. Okul yönetimine (fikir, eleştiri, öneri ve çalışmalarıyla) katkıda bulunma.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14. Arkadaşlarına, öğretmenlerine ve tüm okul çalışanlarına saygılı davranma.</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 15. Hiç bir şekilde kaba kuvvete ve baskıya başvurmama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16. Okulda ve pansiyonda kullandığı her türlü araç gereci koruma,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17. Kesici delici alet bulundurmama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18.Pansiyonda ve okulda alt üst sınıf ayırımı, </w:t>
      </w:r>
      <w:proofErr w:type="spellStart"/>
      <w:r w:rsidRPr="00DC0AB0">
        <w:rPr>
          <w:rFonts w:asciiTheme="majorHAnsi" w:hAnsiTheme="majorHAnsi" w:cstheme="minorHAnsi"/>
          <w:sz w:val="18"/>
          <w:szCs w:val="18"/>
        </w:rPr>
        <w:t>devrecilik</w:t>
      </w:r>
      <w:proofErr w:type="spellEnd"/>
      <w:r w:rsidRPr="00DC0AB0">
        <w:rPr>
          <w:rFonts w:asciiTheme="majorHAnsi" w:hAnsiTheme="majorHAnsi" w:cstheme="minorHAnsi"/>
          <w:sz w:val="18"/>
          <w:szCs w:val="18"/>
        </w:rPr>
        <w:t xml:space="preserve"> yapmama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19. Pansiyon taksitlerini ve yemek ücretlerini zamanında ödeme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20. Verdiği adres veya telefonda meydana gelecek değişiklikleri mümkünse aynı gün, değilse ertesi gün okul ve yurt idaresine bildirmek.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21. Evci iznini, çarşı iznini veya dershane iznini amacına uygun kullanmak, okul idaresinin ve öğrenci velinin onaylamayacağı şekilde kullanmamak.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22. Okulda ve pansiyonda sigara, içki ve diğer zararlı maddeleri bulundurma ve kullanmanın yasak olduğu, telefon, ideolojik ve zararlı yayın, değerli eşya okula getirilmeyeceğini, eşya kaybında okul idaresi sorumluluk kabul etmeyeceğini, yasaklara uymamaktan dolayı okul idaresi gerekli önlem ve yaptırımların disiplin yönetmeliği çerçevesinde uygulanacağını, öğrencinin pansiyonla ilişkisinin kesileceğini bilme </w:t>
      </w:r>
    </w:p>
    <w:p w:rsidR="00DD12AC" w:rsidRPr="00DC0AB0" w:rsidRDefault="00561D7D" w:rsidP="00561D7D">
      <w:pPr>
        <w:pStyle w:val="AralkYok"/>
        <w:jc w:val="both"/>
        <w:rPr>
          <w:rFonts w:asciiTheme="majorHAnsi" w:hAnsiTheme="majorHAnsi" w:cstheme="minorHAnsi"/>
          <w:sz w:val="18"/>
          <w:szCs w:val="18"/>
        </w:rPr>
      </w:pPr>
      <w:proofErr w:type="gramStart"/>
      <w:r w:rsidRPr="00DC0AB0">
        <w:rPr>
          <w:rFonts w:asciiTheme="majorHAnsi" w:hAnsiTheme="majorHAnsi" w:cstheme="minorHAnsi"/>
          <w:sz w:val="18"/>
          <w:szCs w:val="18"/>
        </w:rPr>
        <w:t xml:space="preserve">23. Okulda, pansiyonda ve çevresinde sigara, içki, uyuşturucu kullandığı, silah, kesici – yaralayıcı alet bulundurulduğu tespit edilen; dersi engelleyici, okul ortamını ve disiplini bozucu davranışta bulunan, dedikodu, kavga, tehdit, şantaj yoluyla okula ve okul öğrencisine zarar veren, okulda çete oluşturan, ideolojik faaliyette bulunan, ahlak ve edebe aykırı davranan, okul içinde ve dışında okulun ismini zedeleyici suç işleyen öğrencinin okulla ve pansiyonla ilişiğinin kesileceğini bilme </w:t>
      </w:r>
      <w:proofErr w:type="gramEnd"/>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24. Pansiyon iç yönergesini okuma ve yönerge doğrultusunda hareket etme, aksi takdirde tüm sorumluluğun kendisine ve velisine ait olduğunu bilme.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25. Okul veya Pansiyon Bina ve eklentilerinde kullanıma sunulan Demirbaş eşya ( Sıra -Masa-Tahta-Kapı-Lavabo </w:t>
      </w:r>
      <w:proofErr w:type="spellStart"/>
      <w:r w:rsidRPr="00DC0AB0">
        <w:rPr>
          <w:rFonts w:asciiTheme="majorHAnsi" w:hAnsiTheme="majorHAnsi" w:cstheme="minorHAnsi"/>
          <w:sz w:val="18"/>
          <w:szCs w:val="18"/>
        </w:rPr>
        <w:t>wc</w:t>
      </w:r>
      <w:proofErr w:type="spellEnd"/>
      <w:r w:rsidRPr="00DC0AB0">
        <w:rPr>
          <w:rFonts w:asciiTheme="majorHAnsi" w:hAnsiTheme="majorHAnsi" w:cstheme="minorHAnsi"/>
          <w:sz w:val="18"/>
          <w:szCs w:val="18"/>
        </w:rPr>
        <w:t xml:space="preserve"> vb.) statüsündeki her çeşit ve türdeki eşyanın kullanımından kaynaklanan bozulma ve kırılmaları tamir ettirileceğini bilme veya zararın misliyle tazminini karşılayacağını ve yasal takibe maruz bırakılacağını kabul etme. </w:t>
      </w:r>
    </w:p>
    <w:p w:rsidR="00DD12AC" w:rsidRPr="00DC0AB0" w:rsidRDefault="00DD12AC" w:rsidP="00561D7D">
      <w:pPr>
        <w:pStyle w:val="AralkYok"/>
        <w:jc w:val="both"/>
        <w:rPr>
          <w:rFonts w:asciiTheme="majorHAnsi" w:hAnsiTheme="majorHAnsi" w:cstheme="minorHAnsi"/>
          <w:sz w:val="18"/>
          <w:szCs w:val="18"/>
        </w:rPr>
      </w:pPr>
    </w:p>
    <w:p w:rsidR="00DD12AC" w:rsidRPr="00DC0AB0" w:rsidRDefault="00DD12AC" w:rsidP="00DD12AC">
      <w:pPr>
        <w:pStyle w:val="AralkYok"/>
        <w:jc w:val="center"/>
        <w:rPr>
          <w:rFonts w:asciiTheme="majorHAnsi" w:hAnsiTheme="majorHAnsi" w:cstheme="minorHAnsi"/>
          <w:b/>
          <w:sz w:val="18"/>
          <w:szCs w:val="18"/>
        </w:rPr>
      </w:pPr>
    </w:p>
    <w:p w:rsidR="00DD12AC" w:rsidRPr="00DC0AB0" w:rsidRDefault="00561D7D" w:rsidP="00DD12AC">
      <w:pPr>
        <w:pStyle w:val="AralkYok"/>
        <w:jc w:val="center"/>
        <w:rPr>
          <w:rFonts w:asciiTheme="majorHAnsi" w:hAnsiTheme="majorHAnsi" w:cstheme="minorHAnsi"/>
          <w:b/>
          <w:sz w:val="18"/>
          <w:szCs w:val="18"/>
        </w:rPr>
      </w:pPr>
      <w:r w:rsidRPr="00DC0AB0">
        <w:rPr>
          <w:rFonts w:asciiTheme="majorHAnsi" w:hAnsiTheme="majorHAnsi" w:cstheme="minorHAnsi"/>
          <w:b/>
          <w:sz w:val="18"/>
          <w:szCs w:val="18"/>
        </w:rPr>
        <w:t>BEŞİNCİ BÖLÜM</w:t>
      </w:r>
    </w:p>
    <w:p w:rsidR="00DD12AC" w:rsidRPr="00DC0AB0" w:rsidRDefault="00561D7D" w:rsidP="00DD12AC">
      <w:pPr>
        <w:pStyle w:val="AralkYok"/>
        <w:jc w:val="center"/>
        <w:rPr>
          <w:rFonts w:asciiTheme="majorHAnsi" w:hAnsiTheme="majorHAnsi" w:cstheme="minorHAnsi"/>
          <w:b/>
          <w:sz w:val="18"/>
          <w:szCs w:val="18"/>
        </w:rPr>
      </w:pPr>
      <w:r w:rsidRPr="00DC0AB0">
        <w:rPr>
          <w:rFonts w:asciiTheme="majorHAnsi" w:hAnsiTheme="majorHAnsi" w:cstheme="minorHAnsi"/>
          <w:b/>
          <w:sz w:val="18"/>
          <w:szCs w:val="18"/>
        </w:rPr>
        <w:t>Veli İzin Muvafakati</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MADDE 11- Veli, öğrencinin okuldaki öğrenim süresi boyunca aşağıdaki belirtilen hususlarda her türlü muvafakati verir, doğabilecek her türlü aksaklıkta sorumluluğu üstlenir, hiçbir şekilde okul idaresini sorumlu tutamaz.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 Öğrencinin öğrenim süresi boyunca okulun düzenlediği her türlü gezi, gözlem, inceleme, antrenman, müsabaka (futbol, voleybol, masa tenisi, satranç gibi), yarışmalar, halk oyunları, tiyatro, her türlü egzersiz çalışmaları, müzikal etkinlikler ve laboratuvar çalışmalarında,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2. Öğrencinin hafta sonu evci, çarşı ve dershane iznine,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3. Hafta içi öğrencinin beyanı üstüne ihtiyaçların karşılanması için </w:t>
      </w:r>
      <w:r w:rsidR="00DD12AC" w:rsidRPr="00DC0AB0">
        <w:rPr>
          <w:rFonts w:asciiTheme="majorHAnsi" w:hAnsiTheme="majorHAnsi" w:cstheme="minorHAnsi"/>
          <w:sz w:val="18"/>
          <w:szCs w:val="18"/>
        </w:rPr>
        <w:t xml:space="preserve">çarşı izni ve evci izinlerine,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lastRenderedPageBreak/>
        <w:t xml:space="preserve">4. Öğrencinin Okulda okuyacağı süre zarfında yarıyıl dinlenme tatili, bayram tatili vb. her türlü resmi tatillerde okul idaresince izin verildiği takdirde veya cezai bir sebepten dolayı okuldan uzaklaştırılırsa yazılı bir bildiriye gerek kalmadan okuldan ayrılmasına.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5. Öğrencinin okulda öğrenimi devam ettiği sürece okul idaresinin belirlediği okul sınırlarını terk etmeyeceği ve tehlike arz eden hiçbir yere gitmeyeceğini,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6. Tatil süresi sonunda tam zamanında okulda bulunmasını sağlamasını,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7. Öğrencinin evci/çarşı/ve yıl içinde kullanacağı her türlü izne tek başına çıkmasını,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8. Öğrencinin izne ayrılmak için verdiği dilekçede veya öğrenci izin formundaki tüm bilgilerin doğruluğunu kabul ederek kendisinin izinli sayılmasını,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9.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10. Öğrencinin belirttiği izin süresi bitiminde pansiyona/okula geleceğini gelmediği takdirde her türlü sorumluluğu kabul edeceğine,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11. Öğrencinin izinsiz pansiyonu/okulu terk ettiği durumlarda öğrencinin, yatılılık haklarından vazgeçip gündüzlüye ayrılacağına,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12. Öğrencinin izinsiz okul sınırlarını terk etmeyeceğini ettiği takdirde sorumluluğu üstleneceğini,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13. Öğrencinin belirttiğim evci adresi dışında iznini farklı bir adreste kullandığı takdirde evci iznini iptalini ve tüm sorumluluğun kabul edileceğini,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14.Tarafımdan izin talebinde bulunduğum takdirde izin verilmesini,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15. Öğrencinin dini ve milli bayram tatilleri ile sevkli, raporlu olduğu durumlarda evci izinli sayılmasını,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16. Öğrencinin </w:t>
      </w:r>
      <w:r w:rsidR="001361FC" w:rsidRPr="00DC0AB0">
        <w:rPr>
          <w:rFonts w:asciiTheme="majorHAnsi" w:hAnsiTheme="majorHAnsi" w:cstheme="minorHAnsi"/>
          <w:sz w:val="18"/>
          <w:szCs w:val="18"/>
        </w:rPr>
        <w:t xml:space="preserve">Ahenk Projesi ve </w:t>
      </w:r>
      <w:r w:rsidRPr="00DC0AB0">
        <w:rPr>
          <w:rFonts w:asciiTheme="majorHAnsi" w:hAnsiTheme="majorHAnsi" w:cstheme="minorHAnsi"/>
          <w:sz w:val="18"/>
          <w:szCs w:val="18"/>
        </w:rPr>
        <w:t xml:space="preserve">MEB. İlköğretim ve Ortaöğretim Sosyal Etkinlikler Yönetmeliği kapsamında yapılan etkinliklere (gezi, yemek, tiyatro, sinema, seminer, konferans… </w:t>
      </w:r>
      <w:proofErr w:type="spellStart"/>
      <w:r w:rsidRPr="00DC0AB0">
        <w:rPr>
          <w:rFonts w:asciiTheme="majorHAnsi" w:hAnsiTheme="majorHAnsi" w:cstheme="minorHAnsi"/>
          <w:sz w:val="18"/>
          <w:szCs w:val="18"/>
        </w:rPr>
        <w:t>vb</w:t>
      </w:r>
      <w:proofErr w:type="spellEnd"/>
      <w:r w:rsidRPr="00DC0AB0">
        <w:rPr>
          <w:rFonts w:asciiTheme="majorHAnsi" w:hAnsiTheme="majorHAnsi" w:cstheme="minorHAnsi"/>
          <w:sz w:val="18"/>
          <w:szCs w:val="18"/>
        </w:rPr>
        <w:t xml:space="preserve">) katılmasına her koşulda izin verilmesini.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17. Okulunuzun pansiyon iç yönergesini kabul ediyor, öğrencimin yönergeye aykırı tüm davranışlarında doğabilecek sonuçları kabul ettiğimi, </w:t>
      </w:r>
    </w:p>
    <w:p w:rsidR="001361FC" w:rsidRPr="00DC0AB0" w:rsidRDefault="001361FC" w:rsidP="001361FC">
      <w:pPr>
        <w:pStyle w:val="AralkYok"/>
        <w:jc w:val="both"/>
        <w:rPr>
          <w:rFonts w:asciiTheme="majorHAnsi" w:hAnsiTheme="majorHAnsi" w:cstheme="minorHAnsi"/>
          <w:sz w:val="18"/>
          <w:szCs w:val="18"/>
        </w:rPr>
      </w:pPr>
      <w:r w:rsidRPr="00DC0AB0">
        <w:rPr>
          <w:rFonts w:asciiTheme="majorHAnsi" w:hAnsiTheme="majorHAnsi" w:cstheme="minorHAnsi"/>
          <w:b/>
          <w:bCs/>
          <w:sz w:val="18"/>
          <w:szCs w:val="18"/>
        </w:rPr>
        <w:t>18.</w:t>
      </w:r>
      <w:proofErr w:type="gramStart"/>
      <w:r w:rsidRPr="00DC0AB0">
        <w:rPr>
          <w:rFonts w:asciiTheme="majorHAnsi" w:hAnsiTheme="majorHAnsi" w:cstheme="minorHAnsi"/>
          <w:sz w:val="18"/>
          <w:szCs w:val="18"/>
        </w:rPr>
        <w:t xml:space="preserve">Tarafımdan </w:t>
      </w:r>
      <w:r w:rsidRPr="00DC0AB0">
        <w:rPr>
          <w:rFonts w:asciiTheme="majorHAnsi" w:hAnsiTheme="majorHAnsi" w:cstheme="minorHAnsi"/>
          <w:b/>
          <w:bCs/>
          <w:i/>
          <w:iCs/>
          <w:sz w:val="18"/>
          <w:szCs w:val="18"/>
        </w:rPr>
        <w:t xml:space="preserve"> kısa</w:t>
      </w:r>
      <w:proofErr w:type="gramEnd"/>
      <w:r w:rsidRPr="00DC0AB0">
        <w:rPr>
          <w:rFonts w:asciiTheme="majorHAnsi" w:hAnsiTheme="majorHAnsi" w:cstheme="minorHAnsi"/>
          <w:b/>
          <w:bCs/>
          <w:i/>
          <w:iCs/>
          <w:sz w:val="18"/>
          <w:szCs w:val="18"/>
        </w:rPr>
        <w:t xml:space="preserve"> mesaj, e-posta</w:t>
      </w:r>
      <w:r w:rsidRPr="00DC0AB0">
        <w:rPr>
          <w:rFonts w:asciiTheme="majorHAnsi" w:hAnsiTheme="majorHAnsi" w:cstheme="minorHAnsi"/>
          <w:sz w:val="18"/>
          <w:szCs w:val="18"/>
        </w:rPr>
        <w:t xml:space="preserve"> veya </w:t>
      </w:r>
      <w:r w:rsidRPr="00DC0AB0">
        <w:rPr>
          <w:rFonts w:asciiTheme="majorHAnsi" w:hAnsiTheme="majorHAnsi" w:cstheme="minorHAnsi"/>
          <w:b/>
          <w:bCs/>
          <w:i/>
          <w:iCs/>
          <w:sz w:val="18"/>
          <w:szCs w:val="18"/>
        </w:rPr>
        <w:t>telefon</w:t>
      </w:r>
      <w:r w:rsidRPr="00DC0AB0">
        <w:rPr>
          <w:rFonts w:asciiTheme="majorHAnsi" w:hAnsiTheme="majorHAnsi" w:cstheme="minorHAnsi"/>
          <w:sz w:val="18"/>
          <w:szCs w:val="18"/>
        </w:rPr>
        <w:t xml:space="preserve"> ile izin talebinde bulunduğum takdirde izin verilmesini,</w:t>
      </w:r>
    </w:p>
    <w:p w:rsidR="001361FC" w:rsidRPr="00DC0AB0" w:rsidRDefault="001361FC" w:rsidP="001361FC">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19. </w:t>
      </w:r>
      <w:bookmarkStart w:id="0" w:name="_GoBack"/>
      <w:r w:rsidRPr="00DC0AB0">
        <w:rPr>
          <w:rFonts w:asciiTheme="majorHAnsi" w:hAnsiTheme="majorHAnsi" w:cstheme="minorHAnsi"/>
          <w:sz w:val="18"/>
          <w:szCs w:val="18"/>
        </w:rPr>
        <w:t xml:space="preserve">Milli Eğitim Bakanlığımız 2017/12 Sayılı Genelgesi uyarınca, öğrencimin eğitim öğretim faaliyetleri kapsamında alınan ses, </w:t>
      </w:r>
      <w:r w:rsidR="001C6E64">
        <w:rPr>
          <w:rFonts w:asciiTheme="majorHAnsi" w:hAnsiTheme="majorHAnsi" w:cstheme="minorHAnsi"/>
          <w:sz w:val="18"/>
          <w:szCs w:val="18"/>
        </w:rPr>
        <w:t xml:space="preserve">fotoğraf, </w:t>
      </w:r>
      <w:r w:rsidRPr="00DC0AB0">
        <w:rPr>
          <w:rFonts w:asciiTheme="majorHAnsi" w:hAnsiTheme="majorHAnsi" w:cstheme="minorHAnsi"/>
          <w:sz w:val="18"/>
          <w:szCs w:val="18"/>
        </w:rPr>
        <w:t xml:space="preserve">görüntü ve video kayıtlarının ve aynı zamanda hazırlamış olduğu eserlerin (hikaye, resim, fotoğraf, </w:t>
      </w:r>
      <w:proofErr w:type="gramStart"/>
      <w:r w:rsidRPr="00DC0AB0">
        <w:rPr>
          <w:rFonts w:asciiTheme="majorHAnsi" w:hAnsiTheme="majorHAnsi" w:cstheme="minorHAnsi"/>
          <w:sz w:val="18"/>
          <w:szCs w:val="18"/>
        </w:rPr>
        <w:t>şiir …vb.</w:t>
      </w:r>
      <w:proofErr w:type="gramEnd"/>
      <w:r w:rsidRPr="00DC0AB0">
        <w:rPr>
          <w:rFonts w:asciiTheme="majorHAnsi" w:hAnsiTheme="majorHAnsi" w:cstheme="minorHAnsi"/>
          <w:sz w:val="18"/>
          <w:szCs w:val="18"/>
        </w:rPr>
        <w:t>) Milli Eğitim Bakanlığı’na bağlı kurum ve kuruluşlarca kullanılan kurumsal internet siteleri ve sosyal medya hesaplarında /yöneticilerin sosyal medya hesaplarında yayınlanmasına izin veriyorum.</w:t>
      </w:r>
      <w:bookmarkEnd w:id="0"/>
    </w:p>
    <w:p w:rsidR="00DD12AC" w:rsidRPr="00DC0AB0" w:rsidRDefault="001361FC"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20</w:t>
      </w:r>
      <w:r w:rsidR="00561D7D" w:rsidRPr="00DC0AB0">
        <w:rPr>
          <w:rFonts w:asciiTheme="majorHAnsi" w:hAnsiTheme="majorHAnsi" w:cstheme="minorHAnsi"/>
          <w:sz w:val="18"/>
          <w:szCs w:val="18"/>
        </w:rPr>
        <w:t xml:space="preserve">. Yukarıdaki beyanım dışında bir durum olursa, tarafımdan verilecek dilekçe doğrultusunda izin verilmesini, </w:t>
      </w:r>
    </w:p>
    <w:p w:rsidR="00DD12AC" w:rsidRPr="00DC0AB0" w:rsidRDefault="001361FC"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21</w:t>
      </w:r>
      <w:r w:rsidR="00561D7D" w:rsidRPr="00DC0AB0">
        <w:rPr>
          <w:rFonts w:asciiTheme="majorHAnsi" w:hAnsiTheme="majorHAnsi" w:cstheme="minorHAnsi"/>
          <w:sz w:val="18"/>
          <w:szCs w:val="18"/>
        </w:rPr>
        <w:t xml:space="preserve">. Madde 11’de belirtilen bu durumlar veli tarafından kabul edilir, doğabilecek her türlü aksaklıkta sorumluluk veliye ait olduğu, veli tarafından bu sözleşmenin imzalanmasıyla kabul edilmiş olur. </w:t>
      </w:r>
    </w:p>
    <w:p w:rsidR="00DD12AC" w:rsidRPr="00DC0AB0" w:rsidRDefault="00DD12AC" w:rsidP="00561D7D">
      <w:pPr>
        <w:pStyle w:val="AralkYok"/>
        <w:jc w:val="both"/>
        <w:rPr>
          <w:rFonts w:asciiTheme="majorHAnsi" w:hAnsiTheme="majorHAnsi" w:cstheme="minorHAnsi"/>
          <w:sz w:val="18"/>
          <w:szCs w:val="18"/>
        </w:rPr>
      </w:pPr>
    </w:p>
    <w:p w:rsidR="00DD12AC" w:rsidRPr="00DC0AB0" w:rsidRDefault="00561D7D" w:rsidP="00DD12AC">
      <w:pPr>
        <w:pStyle w:val="AralkYok"/>
        <w:jc w:val="center"/>
        <w:rPr>
          <w:rFonts w:asciiTheme="majorHAnsi" w:hAnsiTheme="majorHAnsi" w:cstheme="minorHAnsi"/>
          <w:b/>
          <w:sz w:val="18"/>
          <w:szCs w:val="18"/>
        </w:rPr>
      </w:pPr>
      <w:r w:rsidRPr="00DC0AB0">
        <w:rPr>
          <w:rFonts w:asciiTheme="majorHAnsi" w:hAnsiTheme="majorHAnsi" w:cstheme="minorHAnsi"/>
          <w:b/>
          <w:sz w:val="18"/>
          <w:szCs w:val="18"/>
        </w:rPr>
        <w:t>ALTINCI BÖLÜM</w:t>
      </w:r>
    </w:p>
    <w:p w:rsidR="00DD12AC" w:rsidRPr="00DC0AB0" w:rsidRDefault="00561D7D" w:rsidP="00DD12AC">
      <w:pPr>
        <w:pStyle w:val="AralkYok"/>
        <w:jc w:val="center"/>
        <w:rPr>
          <w:rFonts w:asciiTheme="majorHAnsi" w:hAnsiTheme="majorHAnsi" w:cstheme="minorHAnsi"/>
          <w:b/>
          <w:sz w:val="18"/>
          <w:szCs w:val="18"/>
        </w:rPr>
      </w:pPr>
      <w:r w:rsidRPr="00DC0AB0">
        <w:rPr>
          <w:rFonts w:asciiTheme="majorHAnsi" w:hAnsiTheme="majorHAnsi" w:cstheme="minorHAnsi"/>
          <w:b/>
          <w:sz w:val="18"/>
          <w:szCs w:val="18"/>
        </w:rPr>
        <w:t>Çeşitli Hükümler</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MADDE 12- Bu sözleşme ekinde yer alan imza </w:t>
      </w:r>
      <w:proofErr w:type="spellStart"/>
      <w:r w:rsidRPr="00DC0AB0">
        <w:rPr>
          <w:rFonts w:asciiTheme="majorHAnsi" w:hAnsiTheme="majorHAnsi" w:cstheme="minorHAnsi"/>
          <w:sz w:val="18"/>
          <w:szCs w:val="18"/>
        </w:rPr>
        <w:t>sirküsü</w:t>
      </w:r>
      <w:proofErr w:type="spellEnd"/>
      <w:r w:rsidRPr="00DC0AB0">
        <w:rPr>
          <w:rFonts w:asciiTheme="majorHAnsi" w:hAnsiTheme="majorHAnsi" w:cstheme="minorHAnsi"/>
          <w:sz w:val="18"/>
          <w:szCs w:val="18"/>
        </w:rPr>
        <w:t xml:space="preserve"> taraflar tarafından imzalandıktan sonra sözleşmenin bir kopyası bilgi amaçlı olarak veliye verilir. Okul ve pansiyon duyuru panolarında sözleşmenin bir örneği asılır. </w:t>
      </w:r>
    </w:p>
    <w:p w:rsidR="00DD12AC" w:rsidRPr="00DC0AB0" w:rsidRDefault="00DD12AC" w:rsidP="00561D7D">
      <w:pPr>
        <w:pStyle w:val="AralkYok"/>
        <w:jc w:val="both"/>
        <w:rPr>
          <w:rFonts w:asciiTheme="majorHAnsi" w:hAnsiTheme="majorHAnsi" w:cstheme="minorHAnsi"/>
          <w:sz w:val="18"/>
          <w:szCs w:val="18"/>
        </w:rPr>
      </w:pP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MADDE 13- Sözleşmede yer almayan bir durumla karşılaşan taraflar ilgili mevzuat hükümlerine göre durumu açıklığa kavuştururlar. </w:t>
      </w:r>
    </w:p>
    <w:p w:rsidR="00DD12AC" w:rsidRPr="00DC0AB0" w:rsidRDefault="00DD12AC" w:rsidP="00561D7D">
      <w:pPr>
        <w:pStyle w:val="AralkYok"/>
        <w:jc w:val="both"/>
        <w:rPr>
          <w:rFonts w:asciiTheme="majorHAnsi" w:hAnsiTheme="majorHAnsi" w:cstheme="minorHAnsi"/>
          <w:sz w:val="18"/>
          <w:szCs w:val="18"/>
        </w:rPr>
      </w:pPr>
    </w:p>
    <w:p w:rsidR="00DD12AC" w:rsidRPr="00DC0AB0" w:rsidRDefault="00561D7D" w:rsidP="00DD12AC">
      <w:pPr>
        <w:pStyle w:val="AralkYok"/>
        <w:jc w:val="center"/>
        <w:rPr>
          <w:rFonts w:asciiTheme="majorHAnsi" w:hAnsiTheme="majorHAnsi" w:cstheme="minorHAnsi"/>
          <w:b/>
          <w:sz w:val="18"/>
          <w:szCs w:val="18"/>
        </w:rPr>
      </w:pPr>
      <w:r w:rsidRPr="00DC0AB0">
        <w:rPr>
          <w:rFonts w:asciiTheme="majorHAnsi" w:hAnsiTheme="majorHAnsi" w:cstheme="minorHAnsi"/>
          <w:b/>
          <w:sz w:val="18"/>
          <w:szCs w:val="18"/>
        </w:rPr>
        <w:t>YEDİNCİ BÖLÜM</w:t>
      </w:r>
    </w:p>
    <w:p w:rsidR="00DD12AC" w:rsidRPr="00DC0AB0" w:rsidRDefault="00561D7D" w:rsidP="00DD12AC">
      <w:pPr>
        <w:pStyle w:val="AralkYok"/>
        <w:jc w:val="center"/>
        <w:rPr>
          <w:rFonts w:asciiTheme="majorHAnsi" w:hAnsiTheme="majorHAnsi" w:cstheme="minorHAnsi"/>
          <w:b/>
          <w:sz w:val="18"/>
          <w:szCs w:val="18"/>
        </w:rPr>
      </w:pPr>
      <w:r w:rsidRPr="00DC0AB0">
        <w:rPr>
          <w:rFonts w:asciiTheme="majorHAnsi" w:hAnsiTheme="majorHAnsi" w:cstheme="minorHAnsi"/>
          <w:b/>
          <w:sz w:val="18"/>
          <w:szCs w:val="18"/>
        </w:rPr>
        <w:t>Yürürlük Ve Yürütme</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MADDE 14- Bu sözleşme taraflar tarafından imzalandıktan sonra yürürlüğe girer.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MADDE 15-Bu sözleşme hükümlerini </w:t>
      </w:r>
      <w:r w:rsidR="00E752F5">
        <w:rPr>
          <w:rFonts w:asciiTheme="majorHAnsi" w:hAnsiTheme="majorHAnsi" w:cstheme="minorHAnsi"/>
          <w:sz w:val="18"/>
          <w:szCs w:val="18"/>
        </w:rPr>
        <w:t xml:space="preserve">Nebahat Şifa </w:t>
      </w:r>
      <w:r w:rsidR="00E752F5" w:rsidRPr="00DC0AB0">
        <w:rPr>
          <w:rFonts w:asciiTheme="majorHAnsi" w:hAnsiTheme="majorHAnsi" w:cstheme="minorHAnsi"/>
          <w:sz w:val="18"/>
          <w:szCs w:val="18"/>
        </w:rPr>
        <w:t xml:space="preserve">Anadolu İmam Hatip Lisesi </w:t>
      </w:r>
      <w:r w:rsidRPr="00DC0AB0">
        <w:rPr>
          <w:rFonts w:asciiTheme="majorHAnsi" w:hAnsiTheme="majorHAnsi" w:cstheme="minorHAnsi"/>
          <w:sz w:val="18"/>
          <w:szCs w:val="18"/>
        </w:rPr>
        <w:t xml:space="preserve">Müdürlüğü yürütür. </w:t>
      </w:r>
    </w:p>
    <w:p w:rsidR="00DD12AC" w:rsidRPr="00DC0AB0" w:rsidRDefault="00DD12AC" w:rsidP="00561D7D">
      <w:pPr>
        <w:pStyle w:val="AralkYok"/>
        <w:jc w:val="both"/>
        <w:rPr>
          <w:rFonts w:asciiTheme="majorHAnsi" w:hAnsiTheme="majorHAnsi" w:cstheme="minorHAnsi"/>
          <w:sz w:val="18"/>
          <w:szCs w:val="18"/>
        </w:rPr>
      </w:pPr>
    </w:p>
    <w:p w:rsidR="00DD12AC" w:rsidRPr="00DC0AB0" w:rsidRDefault="00561D7D" w:rsidP="00561D7D">
      <w:pPr>
        <w:pStyle w:val="AralkYok"/>
        <w:jc w:val="both"/>
        <w:rPr>
          <w:rFonts w:asciiTheme="majorHAnsi" w:hAnsiTheme="majorHAnsi" w:cstheme="minorHAnsi"/>
          <w:b/>
          <w:sz w:val="18"/>
          <w:szCs w:val="18"/>
        </w:rPr>
      </w:pPr>
      <w:r w:rsidRPr="00DC0AB0">
        <w:rPr>
          <w:rFonts w:asciiTheme="majorHAnsi" w:hAnsiTheme="majorHAnsi" w:cstheme="minorHAnsi"/>
          <w:b/>
          <w:sz w:val="18"/>
          <w:szCs w:val="18"/>
        </w:rPr>
        <w:t xml:space="preserve">SÖZLEŞME İMZA SİRKÜSÜ </w:t>
      </w:r>
    </w:p>
    <w:p w:rsidR="00DD12AC" w:rsidRPr="00DC0AB0" w:rsidRDefault="006B683F" w:rsidP="00561D7D">
      <w:pPr>
        <w:pStyle w:val="AralkYok"/>
        <w:jc w:val="both"/>
        <w:rPr>
          <w:rFonts w:asciiTheme="majorHAnsi" w:hAnsiTheme="majorHAnsi" w:cstheme="minorHAnsi"/>
          <w:sz w:val="18"/>
          <w:szCs w:val="18"/>
        </w:rPr>
      </w:pPr>
      <w:r>
        <w:rPr>
          <w:rFonts w:asciiTheme="majorHAnsi" w:hAnsiTheme="majorHAnsi" w:cstheme="minorHAnsi"/>
          <w:sz w:val="18"/>
          <w:szCs w:val="18"/>
        </w:rPr>
        <w:t xml:space="preserve">Nebahat Şifa </w:t>
      </w:r>
      <w:r w:rsidR="00561D7D" w:rsidRPr="00DC0AB0">
        <w:rPr>
          <w:rFonts w:asciiTheme="majorHAnsi" w:hAnsiTheme="majorHAnsi" w:cstheme="minorHAnsi"/>
          <w:sz w:val="18"/>
          <w:szCs w:val="18"/>
        </w:rPr>
        <w:t xml:space="preserve">Anadolu İmam Hatip Lisesi Müdürlüğüne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Tarafımızdan </w:t>
      </w:r>
      <w:r w:rsidR="006B683F">
        <w:rPr>
          <w:rFonts w:asciiTheme="majorHAnsi" w:hAnsiTheme="majorHAnsi" w:cstheme="minorHAnsi"/>
          <w:sz w:val="18"/>
          <w:szCs w:val="18"/>
        </w:rPr>
        <w:t xml:space="preserve">Nebahat Şifa </w:t>
      </w:r>
      <w:r w:rsidRPr="00DC0AB0">
        <w:rPr>
          <w:rFonts w:asciiTheme="majorHAnsi" w:hAnsiTheme="majorHAnsi" w:cstheme="minorHAnsi"/>
          <w:sz w:val="18"/>
          <w:szCs w:val="18"/>
        </w:rPr>
        <w:t xml:space="preserve">Anadolu İmam Hatip Lisesi “Okul – Veli - Öğrenci Sözleşmesi” okundu, her maddesi anlaşıldı ve kabul edildi. Sözleşmeye aykırı hareket ettiğimizde doğabilecek her türlü aksaklıkta sorumluluğu üstleneceğimizi onaylayarak bu sözleşmenin imza </w:t>
      </w:r>
      <w:proofErr w:type="spellStart"/>
      <w:r w:rsidRPr="00DC0AB0">
        <w:rPr>
          <w:rFonts w:asciiTheme="majorHAnsi" w:hAnsiTheme="majorHAnsi" w:cstheme="minorHAnsi"/>
          <w:sz w:val="18"/>
          <w:szCs w:val="18"/>
        </w:rPr>
        <w:t>sirküsünü</w:t>
      </w:r>
      <w:proofErr w:type="spellEnd"/>
      <w:r w:rsidRPr="00DC0AB0">
        <w:rPr>
          <w:rFonts w:asciiTheme="majorHAnsi" w:hAnsiTheme="majorHAnsi" w:cstheme="minorHAnsi"/>
          <w:sz w:val="18"/>
          <w:szCs w:val="18"/>
        </w:rPr>
        <w:t xml:space="preserve"> imzaladık bir örneğini bilgi amaçlı yanımıza aldık. Bilgilerinize arz olunur. </w:t>
      </w:r>
    </w:p>
    <w:p w:rsidR="00DD12AC" w:rsidRPr="00DC0AB0" w:rsidRDefault="00561D7D" w:rsidP="00561D7D">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Sözleşme Tarihi : </w:t>
      </w:r>
      <w:proofErr w:type="gramStart"/>
      <w:r w:rsidRPr="00DC0AB0">
        <w:rPr>
          <w:rFonts w:asciiTheme="majorHAnsi" w:hAnsiTheme="majorHAnsi" w:cstheme="minorHAnsi"/>
          <w:sz w:val="18"/>
          <w:szCs w:val="18"/>
        </w:rPr>
        <w:t>………</w:t>
      </w:r>
      <w:proofErr w:type="gramEnd"/>
      <w:r w:rsidRPr="00DC0AB0">
        <w:rPr>
          <w:rFonts w:asciiTheme="majorHAnsi" w:hAnsiTheme="majorHAnsi" w:cstheme="minorHAnsi"/>
          <w:sz w:val="18"/>
          <w:szCs w:val="18"/>
        </w:rPr>
        <w:t xml:space="preserve">/………/2023 </w:t>
      </w:r>
    </w:p>
    <w:p w:rsidR="00DD12AC" w:rsidRPr="00DC0AB0" w:rsidRDefault="00DD12AC" w:rsidP="00561D7D">
      <w:pPr>
        <w:pStyle w:val="AralkYok"/>
        <w:jc w:val="both"/>
        <w:rPr>
          <w:rFonts w:asciiTheme="majorHAnsi" w:hAnsiTheme="majorHAnsi" w:cstheme="minorHAnsi"/>
          <w:sz w:val="18"/>
          <w:szCs w:val="18"/>
        </w:rPr>
      </w:pPr>
    </w:p>
    <w:p w:rsidR="00B90197" w:rsidRPr="00DC0AB0" w:rsidRDefault="00B90197" w:rsidP="00B90197">
      <w:pPr>
        <w:pStyle w:val="AralkYok"/>
        <w:jc w:val="both"/>
        <w:rPr>
          <w:rFonts w:asciiTheme="majorHAnsi" w:hAnsiTheme="majorHAnsi" w:cstheme="minorHAnsi"/>
          <w:b/>
          <w:bCs/>
          <w:sz w:val="18"/>
          <w:szCs w:val="18"/>
        </w:rPr>
      </w:pPr>
      <w:r w:rsidRPr="00DC0AB0">
        <w:rPr>
          <w:rFonts w:asciiTheme="majorHAnsi" w:hAnsiTheme="majorHAnsi" w:cstheme="minorHAnsi"/>
          <w:b/>
          <w:bCs/>
          <w:sz w:val="18"/>
          <w:szCs w:val="18"/>
        </w:rPr>
        <w:t xml:space="preserve">Veli; </w:t>
      </w:r>
      <w:r w:rsidRPr="00DC0AB0">
        <w:rPr>
          <w:rFonts w:asciiTheme="majorHAnsi" w:hAnsiTheme="majorHAnsi" w:cstheme="minorHAnsi"/>
          <w:b/>
          <w:bCs/>
          <w:sz w:val="18"/>
          <w:szCs w:val="18"/>
        </w:rPr>
        <w:tab/>
      </w:r>
      <w:r w:rsidRPr="00DC0AB0">
        <w:rPr>
          <w:rFonts w:asciiTheme="majorHAnsi" w:hAnsiTheme="majorHAnsi" w:cstheme="minorHAnsi"/>
          <w:b/>
          <w:bCs/>
          <w:sz w:val="18"/>
          <w:szCs w:val="18"/>
        </w:rPr>
        <w:tab/>
      </w:r>
      <w:r w:rsidRPr="00DC0AB0">
        <w:rPr>
          <w:rFonts w:asciiTheme="majorHAnsi" w:hAnsiTheme="majorHAnsi" w:cstheme="minorHAnsi"/>
          <w:b/>
          <w:bCs/>
          <w:sz w:val="18"/>
          <w:szCs w:val="18"/>
        </w:rPr>
        <w:tab/>
      </w:r>
      <w:r w:rsidRPr="00DC0AB0">
        <w:rPr>
          <w:rFonts w:asciiTheme="majorHAnsi" w:hAnsiTheme="majorHAnsi" w:cstheme="minorHAnsi"/>
          <w:b/>
          <w:bCs/>
          <w:sz w:val="18"/>
          <w:szCs w:val="18"/>
        </w:rPr>
        <w:tab/>
      </w:r>
      <w:r w:rsidRPr="00DC0AB0">
        <w:rPr>
          <w:rFonts w:asciiTheme="majorHAnsi" w:hAnsiTheme="majorHAnsi" w:cstheme="minorHAnsi"/>
          <w:b/>
          <w:bCs/>
          <w:sz w:val="18"/>
          <w:szCs w:val="18"/>
        </w:rPr>
        <w:tab/>
      </w:r>
      <w:r w:rsidRPr="00DC0AB0">
        <w:rPr>
          <w:rFonts w:asciiTheme="majorHAnsi" w:hAnsiTheme="majorHAnsi" w:cstheme="minorHAnsi"/>
          <w:b/>
          <w:bCs/>
          <w:sz w:val="18"/>
          <w:szCs w:val="18"/>
        </w:rPr>
        <w:tab/>
        <w:t xml:space="preserve">Öğrenci;  </w:t>
      </w:r>
      <w:r w:rsidRPr="00DC0AB0">
        <w:rPr>
          <w:rFonts w:asciiTheme="majorHAnsi" w:hAnsiTheme="majorHAnsi" w:cstheme="minorHAnsi"/>
          <w:b/>
          <w:bCs/>
          <w:sz w:val="18"/>
          <w:szCs w:val="18"/>
        </w:rPr>
        <w:tab/>
      </w:r>
      <w:r w:rsidRPr="00DC0AB0">
        <w:rPr>
          <w:rFonts w:asciiTheme="majorHAnsi" w:hAnsiTheme="majorHAnsi" w:cstheme="minorHAnsi"/>
          <w:b/>
          <w:bCs/>
          <w:sz w:val="18"/>
          <w:szCs w:val="18"/>
        </w:rPr>
        <w:tab/>
      </w:r>
      <w:r w:rsidRPr="00DC0AB0">
        <w:rPr>
          <w:rFonts w:asciiTheme="majorHAnsi" w:hAnsiTheme="majorHAnsi" w:cstheme="minorHAnsi"/>
          <w:b/>
          <w:bCs/>
          <w:sz w:val="18"/>
          <w:szCs w:val="18"/>
        </w:rPr>
        <w:tab/>
      </w:r>
      <w:r w:rsidRPr="00DC0AB0">
        <w:rPr>
          <w:rFonts w:asciiTheme="majorHAnsi" w:hAnsiTheme="majorHAnsi" w:cstheme="minorHAnsi"/>
          <w:b/>
          <w:bCs/>
          <w:sz w:val="18"/>
          <w:szCs w:val="18"/>
        </w:rPr>
        <w:tab/>
        <w:t xml:space="preserve">   Sözleşme Tarihi</w:t>
      </w:r>
    </w:p>
    <w:p w:rsidR="00B90197" w:rsidRPr="00DC0AB0" w:rsidRDefault="00B90197" w:rsidP="00B90197">
      <w:pPr>
        <w:pStyle w:val="AralkYok"/>
        <w:jc w:val="both"/>
        <w:rPr>
          <w:rFonts w:asciiTheme="majorHAnsi" w:hAnsiTheme="majorHAnsi" w:cstheme="minorHAnsi"/>
          <w:sz w:val="18"/>
          <w:szCs w:val="18"/>
        </w:rPr>
      </w:pPr>
      <w:r w:rsidRPr="00DC0AB0">
        <w:rPr>
          <w:rFonts w:asciiTheme="majorHAnsi" w:hAnsiTheme="majorHAnsi" w:cstheme="minorHAnsi"/>
          <w:sz w:val="18"/>
          <w:szCs w:val="18"/>
        </w:rPr>
        <w:t>Adı Soyadı:</w:t>
      </w:r>
      <w:r w:rsidRPr="00DC0AB0">
        <w:rPr>
          <w:rFonts w:asciiTheme="majorHAnsi" w:hAnsiTheme="majorHAnsi" w:cstheme="minorHAnsi"/>
          <w:sz w:val="18"/>
          <w:szCs w:val="18"/>
        </w:rPr>
        <w:tab/>
      </w:r>
      <w:r w:rsidRPr="00DC0AB0">
        <w:rPr>
          <w:rFonts w:asciiTheme="majorHAnsi" w:hAnsiTheme="majorHAnsi" w:cstheme="minorHAnsi"/>
          <w:sz w:val="18"/>
          <w:szCs w:val="18"/>
        </w:rPr>
        <w:tab/>
      </w:r>
      <w:r w:rsidRPr="00DC0AB0">
        <w:rPr>
          <w:rFonts w:asciiTheme="majorHAnsi" w:hAnsiTheme="majorHAnsi" w:cstheme="minorHAnsi"/>
          <w:sz w:val="18"/>
          <w:szCs w:val="18"/>
        </w:rPr>
        <w:tab/>
      </w:r>
      <w:r w:rsidRPr="00DC0AB0">
        <w:rPr>
          <w:rFonts w:asciiTheme="majorHAnsi" w:hAnsiTheme="majorHAnsi" w:cstheme="minorHAnsi"/>
          <w:sz w:val="18"/>
          <w:szCs w:val="18"/>
        </w:rPr>
        <w:tab/>
      </w:r>
      <w:r w:rsidRPr="00DC0AB0">
        <w:rPr>
          <w:rFonts w:asciiTheme="majorHAnsi" w:hAnsiTheme="majorHAnsi" w:cstheme="minorHAnsi"/>
          <w:sz w:val="18"/>
          <w:szCs w:val="18"/>
        </w:rPr>
        <w:tab/>
        <w:t xml:space="preserve">Adı Soyadı:                                                               </w:t>
      </w:r>
      <w:proofErr w:type="gramStart"/>
      <w:r w:rsidRPr="00DC0AB0">
        <w:rPr>
          <w:rFonts w:asciiTheme="majorHAnsi" w:hAnsiTheme="majorHAnsi" w:cstheme="minorHAnsi"/>
          <w:sz w:val="18"/>
          <w:szCs w:val="18"/>
        </w:rPr>
        <w:t>…….</w:t>
      </w:r>
      <w:proofErr w:type="gramEnd"/>
      <w:r w:rsidRPr="00DC0AB0">
        <w:rPr>
          <w:rFonts w:asciiTheme="majorHAnsi" w:hAnsiTheme="majorHAnsi" w:cstheme="minorHAnsi"/>
          <w:sz w:val="18"/>
          <w:szCs w:val="18"/>
        </w:rPr>
        <w:t>/…../ 202…</w:t>
      </w:r>
    </w:p>
    <w:p w:rsidR="00B90197" w:rsidRPr="00DC0AB0" w:rsidRDefault="00B90197" w:rsidP="00B90197">
      <w:pPr>
        <w:pStyle w:val="AralkYok"/>
        <w:jc w:val="both"/>
        <w:rPr>
          <w:rFonts w:asciiTheme="majorHAnsi" w:hAnsiTheme="majorHAnsi" w:cstheme="minorHAnsi"/>
          <w:sz w:val="18"/>
          <w:szCs w:val="18"/>
        </w:rPr>
      </w:pPr>
      <w:r w:rsidRPr="00DC0AB0">
        <w:rPr>
          <w:rFonts w:asciiTheme="majorHAnsi" w:hAnsiTheme="majorHAnsi" w:cstheme="minorHAnsi"/>
          <w:sz w:val="18"/>
          <w:szCs w:val="18"/>
        </w:rPr>
        <w:t>İmza:</w:t>
      </w:r>
      <w:r w:rsidRPr="00DC0AB0">
        <w:rPr>
          <w:rFonts w:asciiTheme="majorHAnsi" w:hAnsiTheme="majorHAnsi" w:cstheme="minorHAnsi"/>
          <w:sz w:val="18"/>
          <w:szCs w:val="18"/>
        </w:rPr>
        <w:tab/>
      </w:r>
      <w:r w:rsidRPr="00DC0AB0">
        <w:rPr>
          <w:rFonts w:asciiTheme="majorHAnsi" w:hAnsiTheme="majorHAnsi" w:cstheme="minorHAnsi"/>
          <w:sz w:val="18"/>
          <w:szCs w:val="18"/>
        </w:rPr>
        <w:tab/>
      </w:r>
      <w:r w:rsidRPr="00DC0AB0">
        <w:rPr>
          <w:rFonts w:asciiTheme="majorHAnsi" w:hAnsiTheme="majorHAnsi" w:cstheme="minorHAnsi"/>
          <w:sz w:val="18"/>
          <w:szCs w:val="18"/>
        </w:rPr>
        <w:tab/>
      </w:r>
      <w:r w:rsidRPr="00DC0AB0">
        <w:rPr>
          <w:rFonts w:asciiTheme="majorHAnsi" w:hAnsiTheme="majorHAnsi" w:cstheme="minorHAnsi"/>
          <w:sz w:val="18"/>
          <w:szCs w:val="18"/>
        </w:rPr>
        <w:tab/>
      </w:r>
      <w:r w:rsidRPr="00DC0AB0">
        <w:rPr>
          <w:rFonts w:asciiTheme="majorHAnsi" w:hAnsiTheme="majorHAnsi" w:cstheme="minorHAnsi"/>
          <w:sz w:val="18"/>
          <w:szCs w:val="18"/>
        </w:rPr>
        <w:tab/>
      </w:r>
      <w:r w:rsidRPr="00DC0AB0">
        <w:rPr>
          <w:rFonts w:asciiTheme="majorHAnsi" w:hAnsiTheme="majorHAnsi" w:cstheme="minorHAnsi"/>
          <w:sz w:val="18"/>
          <w:szCs w:val="18"/>
        </w:rPr>
        <w:tab/>
        <w:t>İmza:</w:t>
      </w:r>
    </w:p>
    <w:p w:rsidR="00B90197" w:rsidRPr="00DC0AB0" w:rsidRDefault="00B90197" w:rsidP="00B90197">
      <w:pPr>
        <w:pStyle w:val="AralkYok"/>
        <w:jc w:val="both"/>
        <w:rPr>
          <w:rFonts w:asciiTheme="majorHAnsi" w:hAnsiTheme="majorHAnsi" w:cstheme="minorHAnsi"/>
          <w:sz w:val="18"/>
          <w:szCs w:val="18"/>
        </w:rPr>
      </w:pPr>
      <w:r w:rsidRPr="00DC0AB0">
        <w:rPr>
          <w:rFonts w:asciiTheme="majorHAnsi" w:hAnsiTheme="majorHAnsi" w:cstheme="minorHAnsi"/>
          <w:sz w:val="18"/>
          <w:szCs w:val="18"/>
        </w:rPr>
        <w:tab/>
        <w:t xml:space="preserve">                                                                                      </w:t>
      </w:r>
    </w:p>
    <w:p w:rsidR="00B90197" w:rsidRPr="00DC0AB0" w:rsidRDefault="00B90197" w:rsidP="00B90197">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                                                                                       </w:t>
      </w:r>
    </w:p>
    <w:p w:rsidR="00B90197" w:rsidRPr="00DC0AB0" w:rsidRDefault="00B90197" w:rsidP="00B90197">
      <w:pPr>
        <w:pStyle w:val="AralkYok"/>
        <w:jc w:val="both"/>
        <w:rPr>
          <w:rFonts w:asciiTheme="majorHAnsi" w:hAnsiTheme="majorHAnsi" w:cstheme="minorHAnsi"/>
          <w:sz w:val="18"/>
          <w:szCs w:val="18"/>
        </w:rPr>
      </w:pPr>
      <w:r w:rsidRPr="00DC0AB0">
        <w:rPr>
          <w:rFonts w:asciiTheme="majorHAnsi" w:hAnsiTheme="majorHAnsi" w:cstheme="minorHAnsi"/>
          <w:sz w:val="18"/>
          <w:szCs w:val="18"/>
        </w:rPr>
        <w:t xml:space="preserve">                                                                                              </w:t>
      </w:r>
    </w:p>
    <w:p w:rsidR="00B90197" w:rsidRPr="00DC0AB0" w:rsidRDefault="00B90197" w:rsidP="00B90197">
      <w:pPr>
        <w:pStyle w:val="AralkYok"/>
        <w:jc w:val="both"/>
        <w:rPr>
          <w:rFonts w:asciiTheme="majorHAnsi" w:hAnsiTheme="majorHAnsi" w:cstheme="minorHAnsi"/>
          <w:sz w:val="18"/>
          <w:szCs w:val="18"/>
        </w:rPr>
      </w:pPr>
    </w:p>
    <w:p w:rsidR="00B90197" w:rsidRPr="00DC0AB0" w:rsidRDefault="00B90197" w:rsidP="00B90197">
      <w:pPr>
        <w:pStyle w:val="AralkYok"/>
        <w:jc w:val="center"/>
        <w:rPr>
          <w:rFonts w:asciiTheme="majorHAnsi" w:hAnsiTheme="majorHAnsi" w:cstheme="minorHAnsi"/>
          <w:sz w:val="18"/>
          <w:szCs w:val="18"/>
        </w:rPr>
      </w:pPr>
      <w:r w:rsidRPr="00DC0AB0">
        <w:rPr>
          <w:rFonts w:asciiTheme="majorHAnsi" w:hAnsiTheme="majorHAnsi" w:cstheme="minorHAnsi"/>
          <w:sz w:val="18"/>
          <w:szCs w:val="18"/>
        </w:rPr>
        <w:t>Yılmaz KISA</w:t>
      </w:r>
    </w:p>
    <w:p w:rsidR="00B90197" w:rsidRPr="00DC0AB0" w:rsidRDefault="00B90197" w:rsidP="00B90197">
      <w:pPr>
        <w:pStyle w:val="AralkYok"/>
        <w:jc w:val="center"/>
        <w:rPr>
          <w:rFonts w:asciiTheme="majorHAnsi" w:hAnsiTheme="majorHAnsi" w:cstheme="minorHAnsi"/>
          <w:sz w:val="18"/>
          <w:szCs w:val="18"/>
        </w:rPr>
      </w:pPr>
      <w:r w:rsidRPr="00DC0AB0">
        <w:rPr>
          <w:rFonts w:asciiTheme="majorHAnsi" w:hAnsiTheme="majorHAnsi" w:cstheme="minorHAnsi"/>
          <w:sz w:val="18"/>
          <w:szCs w:val="18"/>
        </w:rPr>
        <w:t>Okul Müdürü</w:t>
      </w:r>
    </w:p>
    <w:p w:rsidR="00B90197" w:rsidRPr="00DC0AB0" w:rsidRDefault="00B90197" w:rsidP="00B90197">
      <w:pPr>
        <w:pStyle w:val="AralkYok"/>
        <w:rPr>
          <w:rFonts w:asciiTheme="majorHAnsi" w:hAnsiTheme="majorHAnsi" w:cs="Times New Roman"/>
          <w:sz w:val="18"/>
          <w:szCs w:val="18"/>
        </w:rPr>
      </w:pPr>
    </w:p>
    <w:p w:rsidR="00DC0AB0" w:rsidRPr="00DC0AB0" w:rsidRDefault="00DC0AB0" w:rsidP="00DC0AB0">
      <w:pPr>
        <w:pStyle w:val="AralkYok"/>
        <w:jc w:val="both"/>
        <w:rPr>
          <w:rFonts w:asciiTheme="majorHAnsi" w:hAnsiTheme="majorHAnsi" w:cs="Times New Roman"/>
          <w:b/>
          <w:bCs/>
          <w:sz w:val="18"/>
          <w:szCs w:val="18"/>
        </w:rPr>
      </w:pPr>
    </w:p>
    <w:p w:rsidR="00DC0AB0" w:rsidRPr="00DC0AB0" w:rsidRDefault="00DC0AB0" w:rsidP="00DC0AB0">
      <w:pPr>
        <w:pStyle w:val="AralkYok"/>
        <w:jc w:val="both"/>
        <w:rPr>
          <w:rFonts w:asciiTheme="majorHAnsi" w:hAnsiTheme="majorHAnsi" w:cs="Times New Roman"/>
          <w:b/>
          <w:bCs/>
          <w:sz w:val="18"/>
          <w:szCs w:val="18"/>
        </w:rPr>
      </w:pPr>
    </w:p>
    <w:p w:rsidR="00DC0AB0" w:rsidRDefault="00DC0AB0" w:rsidP="00B90197">
      <w:pPr>
        <w:pStyle w:val="AralkYok"/>
        <w:jc w:val="both"/>
        <w:rPr>
          <w:rFonts w:ascii="Times New Roman" w:hAnsi="Times New Roman" w:cs="Times New Roman"/>
          <w:b/>
          <w:bCs/>
          <w:sz w:val="18"/>
          <w:szCs w:val="18"/>
        </w:rPr>
      </w:pPr>
    </w:p>
    <w:p w:rsidR="00944E7D" w:rsidRPr="00DC0AB0" w:rsidRDefault="00DC0AB0" w:rsidP="00B90197">
      <w:pPr>
        <w:pStyle w:val="AralkYok"/>
        <w:jc w:val="both"/>
        <w:rPr>
          <w:rFonts w:ascii="Times New Roman" w:hAnsi="Times New Roman" w:cs="Times New Roman"/>
          <w:sz w:val="18"/>
          <w:szCs w:val="18"/>
        </w:rPr>
      </w:pPr>
      <w:r w:rsidRPr="00275C7B">
        <w:rPr>
          <w:rFonts w:ascii="Times New Roman" w:hAnsi="Times New Roman" w:cs="Times New Roman"/>
          <w:b/>
          <w:bCs/>
          <w:sz w:val="18"/>
          <w:szCs w:val="18"/>
        </w:rPr>
        <w:t xml:space="preserve">[1] </w:t>
      </w:r>
      <w:r w:rsidRPr="00275C7B">
        <w:rPr>
          <w:rFonts w:ascii="Times New Roman" w:hAnsi="Times New Roman" w:cs="Times New Roman"/>
          <w:sz w:val="18"/>
          <w:szCs w:val="18"/>
        </w:rPr>
        <w:t>Bu sözleşme; veliyi ve öğrenciyi okulun işleyişi, kuralları, öğrencilere ve velilere sağlayacağı imkânlar ve tarafların karşılıklı hak ve sorumlulukları konusunda bilgilendirmek amacıyla hazırlanmıştır.</w:t>
      </w:r>
    </w:p>
    <w:sectPr w:rsidR="00944E7D" w:rsidRPr="00DC0AB0" w:rsidSect="00680FEB">
      <w:headerReference w:type="even" r:id="rId6"/>
      <w:headerReference w:type="default" r:id="rId7"/>
      <w:footerReference w:type="even" r:id="rId8"/>
      <w:footerReference w:type="default" r:id="rId9"/>
      <w:headerReference w:type="first" r:id="rId10"/>
      <w:footerReference w:type="first" r:id="rId11"/>
      <w:pgSz w:w="11906" w:h="16838"/>
      <w:pgMar w:top="567" w:right="70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CC0" w:rsidRDefault="00F13CC0" w:rsidP="001361FC">
      <w:pPr>
        <w:spacing w:after="0" w:line="240" w:lineRule="auto"/>
      </w:pPr>
      <w:r>
        <w:separator/>
      </w:r>
    </w:p>
  </w:endnote>
  <w:endnote w:type="continuationSeparator" w:id="0">
    <w:p w:rsidR="00F13CC0" w:rsidRDefault="00F13CC0" w:rsidP="00136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FC" w:rsidRDefault="001361F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FC" w:rsidRDefault="001361F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FC" w:rsidRDefault="001361F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CC0" w:rsidRDefault="00F13CC0" w:rsidP="001361FC">
      <w:pPr>
        <w:spacing w:after="0" w:line="240" w:lineRule="auto"/>
      </w:pPr>
      <w:r>
        <w:separator/>
      </w:r>
    </w:p>
  </w:footnote>
  <w:footnote w:type="continuationSeparator" w:id="0">
    <w:p w:rsidR="00F13CC0" w:rsidRDefault="00F13CC0" w:rsidP="00136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FC" w:rsidRDefault="001361F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FC" w:rsidRDefault="001361F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FC" w:rsidRDefault="001361F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2D"/>
    <w:rsid w:val="000664A6"/>
    <w:rsid w:val="001361FC"/>
    <w:rsid w:val="001C6E64"/>
    <w:rsid w:val="002A6F19"/>
    <w:rsid w:val="00392E1B"/>
    <w:rsid w:val="004E3E12"/>
    <w:rsid w:val="00561D7D"/>
    <w:rsid w:val="00665373"/>
    <w:rsid w:val="0067164E"/>
    <w:rsid w:val="00680FEB"/>
    <w:rsid w:val="006B683F"/>
    <w:rsid w:val="006C2B08"/>
    <w:rsid w:val="006C4AA7"/>
    <w:rsid w:val="00944E7D"/>
    <w:rsid w:val="00974FCA"/>
    <w:rsid w:val="00B90197"/>
    <w:rsid w:val="00DC0AB0"/>
    <w:rsid w:val="00DC6D2D"/>
    <w:rsid w:val="00DD12AC"/>
    <w:rsid w:val="00E752F5"/>
    <w:rsid w:val="00F13C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82EBE"/>
  <w15:docId w15:val="{061A1A58-AD2D-4F8B-B278-8A003290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561D7D"/>
    <w:pPr>
      <w:spacing w:after="0" w:line="240" w:lineRule="auto"/>
    </w:pPr>
  </w:style>
  <w:style w:type="paragraph" w:styleId="AltBilgi">
    <w:name w:val="footer"/>
    <w:basedOn w:val="Normal"/>
    <w:link w:val="AltBilgiChar"/>
    <w:uiPriority w:val="99"/>
    <w:rsid w:val="001361FC"/>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AltBilgiChar">
    <w:name w:val="Alt Bilgi Char"/>
    <w:basedOn w:val="VarsaylanParagrafYazTipi"/>
    <w:link w:val="AltBilgi"/>
    <w:uiPriority w:val="99"/>
    <w:rsid w:val="001361FC"/>
    <w:rPr>
      <w:rFonts w:ascii="Calibri" w:eastAsia="Times New Roman" w:hAnsi="Calibri" w:cs="Times New Roman"/>
      <w:sz w:val="20"/>
      <w:szCs w:val="20"/>
      <w:lang w:val="x-none" w:eastAsia="x-none"/>
    </w:rPr>
  </w:style>
  <w:style w:type="paragraph" w:styleId="stBilgi">
    <w:name w:val="header"/>
    <w:basedOn w:val="Normal"/>
    <w:link w:val="stBilgiChar"/>
    <w:uiPriority w:val="99"/>
    <w:unhideWhenUsed/>
    <w:rsid w:val="001361F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61FC"/>
  </w:style>
  <w:style w:type="paragraph" w:styleId="BalonMetni">
    <w:name w:val="Balloon Text"/>
    <w:basedOn w:val="Normal"/>
    <w:link w:val="BalonMetniChar"/>
    <w:uiPriority w:val="99"/>
    <w:semiHidden/>
    <w:unhideWhenUsed/>
    <w:rsid w:val="001361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61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2779</Words>
  <Characters>15845</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W11</cp:lastModifiedBy>
  <cp:revision>14</cp:revision>
  <cp:lastPrinted>2023-09-11T07:37:00Z</cp:lastPrinted>
  <dcterms:created xsi:type="dcterms:W3CDTF">2023-07-12T12:27:00Z</dcterms:created>
  <dcterms:modified xsi:type="dcterms:W3CDTF">2023-10-17T14:18:00Z</dcterms:modified>
</cp:coreProperties>
</file>